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7B" w:rsidRPr="00842D46" w:rsidRDefault="00D43E7B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b/>
          <w:bCs/>
          <w:sz w:val="28"/>
          <w:szCs w:val="28"/>
        </w:rPr>
      </w:pPr>
      <w:bookmarkStart w:id="0" w:name="sub_12"/>
      <w:r w:rsidRPr="00842D46">
        <w:rPr>
          <w:rStyle w:val="12"/>
          <w:rFonts w:ascii="Times New Roman" w:hAnsi="Times New Roman"/>
          <w:bCs/>
          <w:sz w:val="28"/>
          <w:szCs w:val="28"/>
        </w:rPr>
        <w:t>ЗАКОН</w:t>
      </w:r>
    </w:p>
    <w:p w:rsidR="00D43E7B" w:rsidRPr="00842D46" w:rsidRDefault="00D43E7B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sz w:val="28"/>
          <w:szCs w:val="28"/>
        </w:rPr>
      </w:pPr>
      <w:r w:rsidRPr="00842D46">
        <w:rPr>
          <w:rStyle w:val="12"/>
          <w:rFonts w:ascii="Times New Roman" w:hAnsi="Times New Roman"/>
          <w:bCs/>
          <w:sz w:val="28"/>
          <w:szCs w:val="28"/>
        </w:rPr>
        <w:t>Алтайского края</w:t>
      </w:r>
    </w:p>
    <w:p w:rsidR="00ED48D1" w:rsidRPr="00842D46" w:rsidRDefault="00ED48D1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sz w:val="28"/>
          <w:szCs w:val="28"/>
        </w:rPr>
      </w:pPr>
    </w:p>
    <w:p w:rsidR="0018346F" w:rsidRDefault="00390DE4" w:rsidP="0018346F">
      <w:pPr>
        <w:widowControl/>
        <w:autoSpaceDE/>
        <w:autoSpaceDN/>
        <w:adjustRightInd/>
        <w:spacing w:line="257" w:lineRule="auto"/>
        <w:ind w:left="709" w:right="709"/>
        <w:jc w:val="center"/>
        <w:rPr>
          <w:rStyle w:val="12"/>
          <w:rFonts w:ascii="Times New Roman" w:hAnsi="Times New Roman" w:cs="Times New Roman"/>
          <w:b/>
          <w:bCs/>
          <w:sz w:val="28"/>
          <w:szCs w:val="28"/>
        </w:rPr>
      </w:pPr>
      <w:r w:rsidRPr="00390DE4">
        <w:rPr>
          <w:rStyle w:val="12"/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616D88">
        <w:rPr>
          <w:rStyle w:val="12"/>
          <w:rFonts w:ascii="Times New Roman" w:hAnsi="Times New Roman" w:cs="Times New Roman"/>
          <w:b/>
          <w:bCs/>
          <w:sz w:val="28"/>
          <w:szCs w:val="28"/>
        </w:rPr>
        <w:t>й</w:t>
      </w:r>
      <w:r w:rsidRPr="00390DE4"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 в закон Алтайского края </w:t>
      </w:r>
    </w:p>
    <w:p w:rsidR="0018346F" w:rsidRDefault="00390DE4" w:rsidP="0018346F">
      <w:pPr>
        <w:widowControl/>
        <w:autoSpaceDE/>
        <w:autoSpaceDN/>
        <w:adjustRightInd/>
        <w:spacing w:line="257" w:lineRule="auto"/>
        <w:ind w:left="709" w:right="709"/>
        <w:jc w:val="center"/>
        <w:rPr>
          <w:rStyle w:val="12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bCs/>
          <w:sz w:val="28"/>
          <w:szCs w:val="28"/>
        </w:rPr>
        <w:t>«</w:t>
      </w:r>
      <w:r w:rsidRPr="00390DE4"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О применении индивидуальными предпринимателями </w:t>
      </w:r>
    </w:p>
    <w:p w:rsidR="0018346F" w:rsidRDefault="00390DE4" w:rsidP="0018346F">
      <w:pPr>
        <w:widowControl/>
        <w:autoSpaceDE/>
        <w:autoSpaceDN/>
        <w:adjustRightInd/>
        <w:spacing w:line="257" w:lineRule="auto"/>
        <w:ind w:left="709" w:right="709"/>
        <w:jc w:val="center"/>
        <w:rPr>
          <w:rStyle w:val="12"/>
          <w:rFonts w:ascii="Times New Roman" w:hAnsi="Times New Roman" w:cs="Times New Roman"/>
          <w:b/>
          <w:bCs/>
          <w:sz w:val="28"/>
          <w:szCs w:val="28"/>
        </w:rPr>
      </w:pPr>
      <w:r w:rsidRPr="00390DE4"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патентной системы налогообложения на территории </w:t>
      </w:r>
    </w:p>
    <w:p w:rsidR="0032456F" w:rsidRDefault="00390DE4" w:rsidP="0018346F">
      <w:pPr>
        <w:widowControl/>
        <w:autoSpaceDE/>
        <w:autoSpaceDN/>
        <w:adjustRightInd/>
        <w:spacing w:line="257" w:lineRule="auto"/>
        <w:ind w:left="709" w:right="709"/>
        <w:jc w:val="center"/>
        <w:rPr>
          <w:rStyle w:val="12"/>
          <w:rFonts w:ascii="Times New Roman" w:hAnsi="Times New Roman" w:cs="Times New Roman"/>
          <w:b/>
          <w:bCs/>
          <w:sz w:val="28"/>
          <w:szCs w:val="28"/>
        </w:rPr>
      </w:pPr>
      <w:r w:rsidRPr="00390DE4">
        <w:rPr>
          <w:rStyle w:val="12"/>
          <w:rFonts w:ascii="Times New Roman" w:hAnsi="Times New Roman" w:cs="Times New Roman"/>
          <w:b/>
          <w:bCs/>
          <w:sz w:val="28"/>
          <w:szCs w:val="28"/>
        </w:rPr>
        <w:t>Алтайского края</w:t>
      </w:r>
      <w:r>
        <w:rPr>
          <w:rStyle w:val="12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0DE4" w:rsidRPr="00390DE4" w:rsidRDefault="00390DE4" w:rsidP="00390DE4">
      <w:pPr>
        <w:widowControl/>
        <w:autoSpaceDE/>
        <w:autoSpaceDN/>
        <w:adjustRightInd/>
        <w:spacing w:line="257" w:lineRule="auto"/>
        <w:jc w:val="center"/>
        <w:rPr>
          <w:rStyle w:val="12"/>
          <w:rFonts w:ascii="Times New Roman" w:hAnsi="Times New Roman" w:cs="Times New Roman"/>
          <w:b/>
          <w:bCs/>
          <w:sz w:val="28"/>
          <w:szCs w:val="28"/>
        </w:rPr>
      </w:pPr>
    </w:p>
    <w:p w:rsidR="009F31DD" w:rsidRPr="0032456F" w:rsidRDefault="009F31DD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6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90DE4" w:rsidRPr="00390DE4" w:rsidRDefault="00390DE4" w:rsidP="00390DE4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1AB" w:rsidRPr="00816C88" w:rsidRDefault="00390DE4" w:rsidP="00B905B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DE4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30 октября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0DE4">
        <w:rPr>
          <w:rFonts w:ascii="Times New Roman" w:hAnsi="Times New Roman" w:cs="Times New Roman"/>
          <w:sz w:val="28"/>
          <w:szCs w:val="28"/>
        </w:rPr>
        <w:t xml:space="preserve"> 78-ЗС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0DE4">
        <w:rPr>
          <w:rFonts w:ascii="Times New Roman" w:hAnsi="Times New Roman" w:cs="Times New Roman"/>
          <w:sz w:val="28"/>
          <w:szCs w:val="28"/>
        </w:rPr>
        <w:t>О применении индивидуальными предпринимателями патентной системы налогообложения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0DE4">
        <w:rPr>
          <w:rFonts w:ascii="Times New Roman" w:hAnsi="Times New Roman" w:cs="Times New Roman"/>
          <w:sz w:val="28"/>
          <w:szCs w:val="28"/>
        </w:rPr>
        <w:t xml:space="preserve"> (</w:t>
      </w:r>
      <w:r w:rsidR="00BE0ADB">
        <w:rPr>
          <w:rFonts w:ascii="Times New Roman" w:hAnsi="Times New Roman" w:cs="Times New Roman"/>
          <w:sz w:val="28"/>
          <w:szCs w:val="28"/>
        </w:rPr>
        <w:t>Сборник законодательства Алтайского края, 2012, № 198, часть I; 2015, № 230</w:t>
      </w:r>
      <w:r w:rsidR="00B905B7">
        <w:rPr>
          <w:rFonts w:ascii="Times New Roman" w:hAnsi="Times New Roman" w:cs="Times New Roman"/>
          <w:sz w:val="28"/>
          <w:szCs w:val="28"/>
        </w:rPr>
        <w:t>,</w:t>
      </w:r>
      <w:r w:rsidR="00BE0ADB">
        <w:rPr>
          <w:rFonts w:ascii="Times New Roman" w:hAnsi="Times New Roman" w:cs="Times New Roman"/>
          <w:sz w:val="28"/>
          <w:szCs w:val="28"/>
        </w:rPr>
        <w:t xml:space="preserve"> часть I, № 235</w:t>
      </w:r>
      <w:r w:rsidR="00DB43CB">
        <w:rPr>
          <w:rFonts w:ascii="Times New Roman" w:hAnsi="Times New Roman" w:cs="Times New Roman"/>
          <w:sz w:val="28"/>
          <w:szCs w:val="28"/>
        </w:rPr>
        <w:t xml:space="preserve">; </w:t>
      </w:r>
      <w:r w:rsidR="00DC4A2E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 w:rsidR="00DC4A2E" w:rsidRPr="00DC4A2E">
        <w:rPr>
          <w:rFonts w:ascii="Times New Roman" w:hAnsi="Times New Roman" w:cs="Times New Roman"/>
          <w:sz w:val="28"/>
          <w:szCs w:val="28"/>
        </w:rPr>
        <w:t>www.pravo.gov.ru</w:t>
      </w:r>
      <w:r w:rsidR="00DC4A2E">
        <w:rPr>
          <w:rFonts w:ascii="Times New Roman" w:hAnsi="Times New Roman" w:cs="Times New Roman"/>
          <w:sz w:val="28"/>
          <w:szCs w:val="28"/>
        </w:rPr>
        <w:t>)</w:t>
      </w:r>
      <w:r w:rsidR="00B905B7">
        <w:rPr>
          <w:rFonts w:ascii="Times New Roman" w:hAnsi="Times New Roman" w:cs="Times New Roman"/>
          <w:sz w:val="28"/>
          <w:szCs w:val="28"/>
        </w:rPr>
        <w:t>,</w:t>
      </w:r>
      <w:r w:rsidR="00DC4A2E">
        <w:rPr>
          <w:rFonts w:ascii="Times New Roman" w:hAnsi="Times New Roman" w:cs="Times New Roman"/>
          <w:sz w:val="28"/>
          <w:szCs w:val="28"/>
        </w:rPr>
        <w:t xml:space="preserve"> 21 декабря </w:t>
      </w:r>
      <w:r w:rsidR="00B905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4A2E">
        <w:rPr>
          <w:rFonts w:ascii="Times New Roman" w:hAnsi="Times New Roman" w:cs="Times New Roman"/>
          <w:sz w:val="28"/>
          <w:szCs w:val="28"/>
        </w:rPr>
        <w:t>2016 года</w:t>
      </w:r>
      <w:r w:rsidR="00AE6C72">
        <w:rPr>
          <w:rFonts w:ascii="Times New Roman" w:hAnsi="Times New Roman" w:cs="Times New Roman"/>
          <w:sz w:val="28"/>
          <w:szCs w:val="28"/>
        </w:rPr>
        <w:t>, 30 ноября 2017 года</w:t>
      </w:r>
      <w:r w:rsidR="002857B2">
        <w:rPr>
          <w:rFonts w:ascii="Times New Roman" w:hAnsi="Times New Roman" w:cs="Times New Roman"/>
          <w:sz w:val="28"/>
          <w:szCs w:val="28"/>
        </w:rPr>
        <w:t>)</w:t>
      </w:r>
      <w:r w:rsidR="002B21A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16C88" w:rsidRPr="00816C88" w:rsidRDefault="00816C88" w:rsidP="00B905B7">
      <w:pPr>
        <w:pStyle w:val="afff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C88">
        <w:rPr>
          <w:rFonts w:ascii="Times New Roman" w:eastAsia="Calibri" w:hAnsi="Times New Roman"/>
          <w:sz w:val="28"/>
          <w:szCs w:val="28"/>
        </w:rPr>
        <w:t>статью</w:t>
      </w:r>
      <w:proofErr w:type="gramEnd"/>
      <w:r w:rsidRPr="00816C88">
        <w:rPr>
          <w:rFonts w:ascii="Times New Roman" w:eastAsia="Calibri" w:hAnsi="Times New Roman"/>
          <w:sz w:val="28"/>
          <w:szCs w:val="28"/>
        </w:rPr>
        <w:t xml:space="preserve"> 2 дополнить </w:t>
      </w:r>
      <w:r w:rsidR="00B905B7">
        <w:rPr>
          <w:rFonts w:ascii="Times New Roman" w:eastAsia="Calibri" w:hAnsi="Times New Roman"/>
          <w:sz w:val="28"/>
          <w:szCs w:val="28"/>
        </w:rPr>
        <w:t>частью</w:t>
      </w:r>
      <w:r w:rsidRPr="00816C88">
        <w:rPr>
          <w:rFonts w:ascii="Times New Roman" w:eastAsia="Calibri" w:hAnsi="Times New Roman"/>
          <w:sz w:val="28"/>
          <w:szCs w:val="28"/>
        </w:rPr>
        <w:t xml:space="preserve"> 5 следующего содержания:</w:t>
      </w:r>
    </w:p>
    <w:p w:rsidR="00816C88" w:rsidRPr="00816C88" w:rsidRDefault="00816C88" w:rsidP="00B905B7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«5. Установить следующие ограничения для применения патентной системы налогообложения:</w:t>
      </w:r>
    </w:p>
    <w:p w:rsidR="00816C88" w:rsidRPr="00816C88" w:rsidRDefault="007F483B" w:rsidP="00B905B7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бщая</w:t>
      </w:r>
      <w:proofErr w:type="gramEnd"/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площадь сдаваемых в аренду (наем) жилых и нежилых помещений, земельных участков, принадлежащих индивидуальному предпринимателю на праве собственности, по виду деятельности, указанному в пункте 19 Приложения 1</w:t>
      </w:r>
      <w:r w:rsidR="00C70D6A" w:rsidRPr="00C70D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0D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настоящему </w:t>
      </w:r>
      <w:r w:rsidR="003B5850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C70D6A">
        <w:rPr>
          <w:rFonts w:ascii="Times New Roman" w:eastAsia="Calibri" w:hAnsi="Times New Roman" w:cs="Times New Roman"/>
          <w:sz w:val="28"/>
          <w:szCs w:val="28"/>
          <w:lang w:eastAsia="en-US"/>
        </w:rPr>
        <w:t>акону</w:t>
      </w:r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, не может превышать:</w:t>
      </w:r>
    </w:p>
    <w:p w:rsidR="00816C88" w:rsidRPr="00816C88" w:rsidRDefault="004A4399" w:rsidP="00B905B7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B905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End"/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по жилым помещениям – 300 квадратных метров;</w:t>
      </w:r>
    </w:p>
    <w:p w:rsidR="00867855" w:rsidRPr="00816C88" w:rsidRDefault="004A4399" w:rsidP="00B905B7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="00B905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End"/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по нежилым помещениям – 1000 квадратных метров;</w:t>
      </w:r>
    </w:p>
    <w:p w:rsidR="00816C88" w:rsidRPr="00816C88" w:rsidRDefault="007F483B" w:rsidP="00B905B7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бщее</w:t>
      </w:r>
      <w:proofErr w:type="gramEnd"/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количество автотранспортных средств и судов водного транспорта по видам предпринимательской деяте</w:t>
      </w:r>
      <w:r w:rsidR="00B905B7">
        <w:rPr>
          <w:rFonts w:ascii="Times New Roman" w:eastAsia="Calibri" w:hAnsi="Times New Roman" w:cs="Times New Roman"/>
          <w:sz w:val="28"/>
          <w:szCs w:val="28"/>
          <w:lang w:eastAsia="en-US"/>
        </w:rPr>
        <w:t>льности, указанным в пунктах 10 и</w:t>
      </w:r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11, 32 и 33 Приложения 1</w:t>
      </w:r>
      <w:r w:rsidR="00C70D6A" w:rsidRPr="00C70D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0D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настоящему </w:t>
      </w:r>
      <w:r w:rsidR="003B5850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C70D6A">
        <w:rPr>
          <w:rFonts w:ascii="Times New Roman" w:eastAsia="Calibri" w:hAnsi="Times New Roman" w:cs="Times New Roman"/>
          <w:sz w:val="28"/>
          <w:szCs w:val="28"/>
          <w:lang w:eastAsia="en-US"/>
        </w:rPr>
        <w:t>акону</w:t>
      </w:r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, не может превышать:</w:t>
      </w:r>
    </w:p>
    <w:p w:rsidR="00816C88" w:rsidRPr="00816C88" w:rsidRDefault="004A4399" w:rsidP="00B905B7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B905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End"/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по перевозке грузов автомобильным</w:t>
      </w:r>
      <w:r w:rsidR="000944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водным</w:t>
      </w:r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транспортом – 3 транспортных средства;</w:t>
      </w:r>
    </w:p>
    <w:p w:rsidR="00867855" w:rsidRPr="00816C88" w:rsidRDefault="004A4399" w:rsidP="00B905B7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="00B905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End"/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по перевозк</w:t>
      </w:r>
      <w:r w:rsidR="00C70D6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пассажиров </w:t>
      </w:r>
      <w:r w:rsidR="000944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автомобильным и </w:t>
      </w:r>
      <w:r w:rsidR="00094424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водным транспортом </w:t>
      </w:r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– 10 транспортных средств;</w:t>
      </w:r>
    </w:p>
    <w:p w:rsidR="00816C88" w:rsidRPr="00816C88" w:rsidRDefault="007F483B" w:rsidP="00B905B7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бщее</w:t>
      </w:r>
      <w:proofErr w:type="gramEnd"/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количество объектов стационарной и нестационарной торговой сети и объектов организации общественного питания по видам предпринимательской деятельн</w:t>
      </w:r>
      <w:r w:rsidR="00B905B7">
        <w:rPr>
          <w:rFonts w:ascii="Times New Roman" w:eastAsia="Calibri" w:hAnsi="Times New Roman" w:cs="Times New Roman"/>
          <w:sz w:val="28"/>
          <w:szCs w:val="28"/>
          <w:lang w:eastAsia="en-US"/>
        </w:rPr>
        <w:t>ости, указанным в пунктах 45–</w:t>
      </w:r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47, 53 Приложения 1</w:t>
      </w:r>
      <w:r w:rsidR="00C70D6A" w:rsidRPr="00C70D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0D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настоящему </w:t>
      </w:r>
      <w:r w:rsidR="003B5850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C70D6A">
        <w:rPr>
          <w:rFonts w:ascii="Times New Roman" w:eastAsia="Calibri" w:hAnsi="Times New Roman" w:cs="Times New Roman"/>
          <w:sz w:val="28"/>
          <w:szCs w:val="28"/>
          <w:lang w:eastAsia="en-US"/>
        </w:rPr>
        <w:t>акону</w:t>
      </w:r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, не может превышать:</w:t>
      </w:r>
    </w:p>
    <w:p w:rsidR="00816C88" w:rsidRPr="00816C88" w:rsidRDefault="004A4399" w:rsidP="00B905B7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B905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End"/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по объектам стационарной торговой сети с площадью торгового зала не более 50 квадратных метров – 3 обособленных объекта;</w:t>
      </w:r>
    </w:p>
    <w:p w:rsidR="00816C88" w:rsidRPr="00816C88" w:rsidRDefault="004A4399" w:rsidP="00B905B7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="00B905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End"/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по объектам стационарной торговой сети, не имеющих торговых залов, и объектам нестационарной рабочей сети – 5 обособленных объект</w:t>
      </w:r>
      <w:r w:rsidR="00DC0B55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16C88" w:rsidRPr="00816C88" w:rsidRDefault="004A4399" w:rsidP="00B905B7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 w:rsidR="00B905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End"/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объектам организации общественного питания с площадью зала обслуживания посетителей не более 50 квадратных метров, за исключением закусочных и прочих предприятий быстрого питания без предоставления мест </w:t>
      </w:r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для сидения – 3 обособленных объекта;</w:t>
      </w:r>
    </w:p>
    <w:p w:rsidR="00816C88" w:rsidRDefault="004A4399" w:rsidP="00B905B7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 w:rsidR="00B905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End"/>
      <w:r w:rsidR="00816C88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по объектам организации общественного питания в виде закусочных и прочих предприятий быстрого питания без предоставления мест для сидения – 5 обособленных объектов.»;</w:t>
      </w:r>
    </w:p>
    <w:p w:rsidR="00C70D6A" w:rsidRDefault="007846C0" w:rsidP="00B905B7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05B7">
        <w:rPr>
          <w:rFonts w:ascii="Times New Roman" w:hAnsi="Times New Roman"/>
          <w:sz w:val="28"/>
          <w:szCs w:val="28"/>
        </w:rPr>
        <w:t>)</w:t>
      </w:r>
      <w:r w:rsidR="00B905B7">
        <w:rPr>
          <w:rFonts w:ascii="Times New Roman" w:hAnsi="Times New Roman"/>
          <w:sz w:val="28"/>
          <w:szCs w:val="28"/>
        </w:rPr>
        <w:tab/>
      </w:r>
      <w:r w:rsidR="00C70D6A">
        <w:rPr>
          <w:rFonts w:ascii="Times New Roman" w:hAnsi="Times New Roman"/>
          <w:sz w:val="28"/>
          <w:szCs w:val="28"/>
        </w:rPr>
        <w:t xml:space="preserve">в </w:t>
      </w:r>
      <w:r w:rsidR="003B585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70D6A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</w:t>
      </w:r>
      <w:r w:rsidR="00C70D6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70D6A" w:rsidRPr="00816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C70D6A" w:rsidRPr="00C70D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0D6A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закону:</w:t>
      </w:r>
    </w:p>
    <w:p w:rsidR="00974C9B" w:rsidRDefault="00B905B7" w:rsidP="00B905B7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proofErr w:type="gramEnd"/>
      <w:r w:rsidR="00974C9B" w:rsidRPr="00974C9B">
        <w:rPr>
          <w:rFonts w:ascii="Times New Roman" w:hAnsi="Times New Roman"/>
          <w:sz w:val="28"/>
          <w:szCs w:val="28"/>
        </w:rPr>
        <w:t>пункт 1</w:t>
      </w:r>
      <w:r w:rsidR="00974C9B">
        <w:rPr>
          <w:rFonts w:ascii="Times New Roman" w:hAnsi="Times New Roman"/>
          <w:sz w:val="28"/>
          <w:szCs w:val="28"/>
        </w:rPr>
        <w:t>0</w:t>
      </w:r>
      <w:r w:rsidR="00391B85">
        <w:rPr>
          <w:rFonts w:ascii="Times New Roman" w:hAnsi="Times New Roman"/>
          <w:sz w:val="28"/>
          <w:szCs w:val="28"/>
        </w:rPr>
        <w:t xml:space="preserve"> </w:t>
      </w:r>
      <w:r w:rsidR="00974C9B" w:rsidRPr="00974C9B">
        <w:rPr>
          <w:rFonts w:ascii="Times New Roman" w:hAnsi="Times New Roman"/>
          <w:sz w:val="28"/>
          <w:szCs w:val="28"/>
        </w:rPr>
        <w:t xml:space="preserve">таблицы </w:t>
      </w:r>
      <w:r w:rsidR="008D3BFE" w:rsidRPr="00974C9B">
        <w:rPr>
          <w:rFonts w:ascii="Times New Roman" w:hAnsi="Times New Roman"/>
          <w:sz w:val="28"/>
          <w:szCs w:val="28"/>
        </w:rPr>
        <w:t>и</w:t>
      </w:r>
      <w:r w:rsidR="008D3BFE" w:rsidRPr="00974C9B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974C9B" w:rsidRPr="00974C9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61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126"/>
        <w:gridCol w:w="851"/>
        <w:gridCol w:w="875"/>
        <w:gridCol w:w="684"/>
        <w:gridCol w:w="823"/>
      </w:tblGrid>
      <w:tr w:rsidR="008D3BFE" w:rsidRPr="00974C9B" w:rsidTr="00263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E" w:rsidRPr="008D3BFE" w:rsidRDefault="00C70D6A" w:rsidP="00B905B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3BFE" w:rsidRPr="008D3B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E" w:rsidRPr="008D3BFE" w:rsidRDefault="008D3BFE" w:rsidP="00B905B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FE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E" w:rsidRPr="008D3BFE" w:rsidRDefault="008D3BFE" w:rsidP="00B905B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BFE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proofErr w:type="gramEnd"/>
            <w:r w:rsidRPr="008D3BFE">
              <w:rPr>
                <w:rFonts w:ascii="Times New Roman" w:hAnsi="Times New Roman" w:cs="Times New Roman"/>
                <w:sz w:val="24"/>
                <w:szCs w:val="24"/>
              </w:rPr>
              <w:t xml:space="preserve"> тонна грузоподъемности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E" w:rsidRPr="008D3BFE" w:rsidRDefault="008D3BFE" w:rsidP="00B905B7">
            <w:pPr>
              <w:tabs>
                <w:tab w:val="left" w:pos="113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F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E" w:rsidRPr="008D3BFE" w:rsidRDefault="008D3BFE" w:rsidP="00B905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E" w:rsidRPr="008D3BFE" w:rsidRDefault="008D3BFE" w:rsidP="00B905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E" w:rsidRPr="008D3BFE" w:rsidRDefault="008D3BFE" w:rsidP="00B905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91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05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74C9B" w:rsidRDefault="00974C9B" w:rsidP="00B905B7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75D" w:rsidRDefault="00B905B7" w:rsidP="00B905B7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>под</w:t>
      </w:r>
      <w:r w:rsidR="005F275D" w:rsidRPr="00974C9B">
        <w:rPr>
          <w:rFonts w:ascii="Times New Roman" w:hAnsi="Times New Roman"/>
          <w:sz w:val="28"/>
          <w:szCs w:val="28"/>
        </w:rPr>
        <w:t xml:space="preserve">пункты </w:t>
      </w:r>
      <w:r w:rsidR="005F275D" w:rsidRPr="00C70D6A">
        <w:rPr>
          <w:rFonts w:ascii="Times New Roman" w:hAnsi="Times New Roman"/>
          <w:sz w:val="28"/>
          <w:szCs w:val="28"/>
        </w:rPr>
        <w:t>11.1 и 11.2</w:t>
      </w:r>
      <w:r w:rsidR="005F2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11 </w:t>
      </w:r>
      <w:r w:rsidR="005F275D" w:rsidRPr="00974C9B">
        <w:rPr>
          <w:rFonts w:ascii="Times New Roman" w:hAnsi="Times New Roman"/>
          <w:sz w:val="28"/>
          <w:szCs w:val="28"/>
        </w:rPr>
        <w:t>таблицы и</w:t>
      </w:r>
      <w:r w:rsidR="005F275D" w:rsidRPr="00974C9B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61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984"/>
        <w:gridCol w:w="851"/>
        <w:gridCol w:w="875"/>
        <w:gridCol w:w="826"/>
        <w:gridCol w:w="823"/>
      </w:tblGrid>
      <w:tr w:rsidR="00391B85" w:rsidTr="00263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5" w:rsidRPr="007C0495" w:rsidRDefault="00391B85" w:rsidP="00B905B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05B7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5" w:rsidRPr="007C0495" w:rsidRDefault="00391B85" w:rsidP="00B905B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49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7C0495">
              <w:rPr>
                <w:rFonts w:ascii="Times New Roman" w:hAnsi="Times New Roman" w:cs="Times New Roman"/>
                <w:sz w:val="24"/>
                <w:szCs w:val="24"/>
              </w:rPr>
              <w:t xml:space="preserve"> по регулярным внутригородским и пригородным перевозкам пассажиров автомобильным транспортом; услуги по междугородным перевозкам пассажиров автомобильным транспортом по расписанию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5" w:rsidRPr="008D3BFE" w:rsidRDefault="00391B85" w:rsidP="00B905B7">
            <w:pPr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BFE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proofErr w:type="gramEnd"/>
            <w:r w:rsidRPr="008D3BFE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5" w:rsidRPr="007C0495" w:rsidRDefault="00391B85" w:rsidP="00B905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5" w:rsidRDefault="00391B85" w:rsidP="00B905B7">
            <w:pPr>
              <w:tabs>
                <w:tab w:val="left" w:pos="1134"/>
              </w:tabs>
              <w:jc w:val="center"/>
            </w:pPr>
            <w:r w:rsidRPr="00EA06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bookmarkStart w:id="1" w:name="_GoBack"/>
            <w:bookmarkEnd w:id="1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5" w:rsidRDefault="00391B85" w:rsidP="00B905B7">
            <w:pPr>
              <w:tabs>
                <w:tab w:val="left" w:pos="1134"/>
              </w:tabs>
              <w:jc w:val="center"/>
            </w:pPr>
            <w:r w:rsidRPr="00EA06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5" w:rsidRDefault="00391B85" w:rsidP="00B905B7">
            <w:pPr>
              <w:tabs>
                <w:tab w:val="left" w:pos="1134"/>
              </w:tabs>
              <w:jc w:val="center"/>
            </w:pPr>
            <w:r w:rsidRPr="00EA06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91B85" w:rsidTr="00263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5" w:rsidRPr="007C0495" w:rsidRDefault="00391B85" w:rsidP="00B905B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95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5" w:rsidRPr="007C0495" w:rsidRDefault="00391B85" w:rsidP="00B905B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49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7C0495">
              <w:rPr>
                <w:rFonts w:ascii="Times New Roman" w:hAnsi="Times New Roman" w:cs="Times New Roman"/>
                <w:sz w:val="24"/>
                <w:szCs w:val="24"/>
              </w:rPr>
              <w:t xml:space="preserve"> такси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5" w:rsidRPr="008D3BFE" w:rsidRDefault="00391B85" w:rsidP="00B905B7">
            <w:pPr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BFE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proofErr w:type="gramEnd"/>
            <w:r w:rsidRPr="008D3BFE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5" w:rsidRPr="007C0495" w:rsidRDefault="00391B85" w:rsidP="00B905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5" w:rsidRDefault="00391B85" w:rsidP="00B905B7">
            <w:pPr>
              <w:tabs>
                <w:tab w:val="left" w:pos="1134"/>
              </w:tabs>
              <w:jc w:val="center"/>
            </w:pPr>
            <w:r w:rsidRPr="009E0A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5" w:rsidRDefault="00391B85" w:rsidP="00B905B7">
            <w:pPr>
              <w:tabs>
                <w:tab w:val="left" w:pos="1134"/>
              </w:tabs>
              <w:jc w:val="center"/>
            </w:pPr>
            <w:r w:rsidRPr="009E0A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5" w:rsidRDefault="00391B85" w:rsidP="00B905B7">
            <w:pPr>
              <w:tabs>
                <w:tab w:val="left" w:pos="1134"/>
              </w:tabs>
              <w:jc w:val="center"/>
            </w:pPr>
            <w:r w:rsidRPr="009E0A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30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F275D" w:rsidRDefault="005F275D" w:rsidP="00B905B7">
      <w:pPr>
        <w:pStyle w:val="affff0"/>
        <w:tabs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390DE4" w:rsidRPr="00974C9B" w:rsidRDefault="003B5850" w:rsidP="00B905B7">
      <w:pPr>
        <w:pStyle w:val="affff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B905B7">
        <w:rPr>
          <w:rFonts w:ascii="Times New Roman" w:hAnsi="Times New Roman"/>
          <w:sz w:val="28"/>
          <w:szCs w:val="28"/>
        </w:rPr>
        <w:t>)</w:t>
      </w:r>
      <w:r w:rsidR="00B905B7">
        <w:rPr>
          <w:rFonts w:ascii="Times New Roman" w:hAnsi="Times New Roman"/>
          <w:sz w:val="28"/>
          <w:szCs w:val="28"/>
        </w:rPr>
        <w:tab/>
      </w:r>
      <w:proofErr w:type="gramEnd"/>
      <w:r w:rsidR="00263081">
        <w:rPr>
          <w:rFonts w:ascii="Times New Roman" w:hAnsi="Times New Roman"/>
          <w:sz w:val="28"/>
          <w:szCs w:val="28"/>
        </w:rPr>
        <w:t>пункт</w:t>
      </w:r>
      <w:r w:rsidR="009134F1" w:rsidRPr="00974C9B">
        <w:rPr>
          <w:rFonts w:ascii="Times New Roman" w:hAnsi="Times New Roman"/>
          <w:sz w:val="28"/>
          <w:szCs w:val="28"/>
        </w:rPr>
        <w:t xml:space="preserve"> 19</w:t>
      </w:r>
      <w:r w:rsidR="00263081">
        <w:rPr>
          <w:rFonts w:ascii="Times New Roman" w:hAnsi="Times New Roman"/>
          <w:sz w:val="28"/>
          <w:szCs w:val="28"/>
        </w:rPr>
        <w:t>, подпункты 19.1 и</w:t>
      </w:r>
      <w:r w:rsidR="004F725A">
        <w:rPr>
          <w:rFonts w:ascii="Times New Roman" w:hAnsi="Times New Roman"/>
          <w:sz w:val="28"/>
          <w:szCs w:val="28"/>
        </w:rPr>
        <w:t xml:space="preserve"> </w:t>
      </w:r>
      <w:r w:rsidR="009134F1" w:rsidRPr="00974C9B">
        <w:rPr>
          <w:rFonts w:ascii="Times New Roman" w:hAnsi="Times New Roman"/>
          <w:sz w:val="28"/>
          <w:szCs w:val="28"/>
        </w:rPr>
        <w:t>19.2 таблицы</w:t>
      </w:r>
      <w:r w:rsidR="00840BFB" w:rsidRPr="00974C9B">
        <w:rPr>
          <w:rFonts w:ascii="Times New Roman" w:hAnsi="Times New Roman"/>
          <w:sz w:val="28"/>
          <w:szCs w:val="28"/>
        </w:rPr>
        <w:t xml:space="preserve"> </w:t>
      </w:r>
      <w:r w:rsidR="008D3BFE" w:rsidRPr="00974C9B">
        <w:rPr>
          <w:rFonts w:ascii="Times New Roman" w:hAnsi="Times New Roman"/>
          <w:sz w:val="28"/>
          <w:szCs w:val="28"/>
        </w:rPr>
        <w:t>изложить</w:t>
      </w:r>
      <w:r w:rsidR="008D3BFE">
        <w:rPr>
          <w:rFonts w:ascii="Times New Roman" w:hAnsi="Times New Roman"/>
          <w:sz w:val="28"/>
          <w:szCs w:val="28"/>
        </w:rPr>
        <w:t xml:space="preserve"> </w:t>
      </w:r>
      <w:r w:rsidR="002C650A">
        <w:rPr>
          <w:rFonts w:ascii="Times New Roman" w:hAnsi="Times New Roman"/>
          <w:sz w:val="28"/>
          <w:szCs w:val="28"/>
        </w:rPr>
        <w:t xml:space="preserve">в следующей </w:t>
      </w:r>
      <w:r w:rsidR="00390DE4" w:rsidRPr="00974C9B">
        <w:rPr>
          <w:rFonts w:ascii="Times New Roman" w:hAnsi="Times New Roman"/>
          <w:sz w:val="28"/>
          <w:szCs w:val="28"/>
        </w:rPr>
        <w:t>редакции:</w:t>
      </w:r>
    </w:p>
    <w:tbl>
      <w:tblPr>
        <w:tblW w:w="966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043"/>
        <w:gridCol w:w="850"/>
        <w:gridCol w:w="850"/>
        <w:gridCol w:w="851"/>
        <w:gridCol w:w="822"/>
      </w:tblGrid>
      <w:tr w:rsidR="00974C9B" w:rsidTr="00263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B" w:rsidRPr="00974C9B" w:rsidRDefault="00C70D6A" w:rsidP="00B905B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4C9B" w:rsidRPr="00974C9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B" w:rsidRPr="00974C9B" w:rsidRDefault="00974C9B" w:rsidP="00B905B7">
            <w:pPr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C9B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(наем) жилых и нежилых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садовых домов</w:t>
            </w:r>
            <w:r w:rsidRPr="00974C9B">
              <w:rPr>
                <w:rFonts w:ascii="Times New Roman" w:hAnsi="Times New Roman" w:cs="Times New Roman"/>
                <w:sz w:val="24"/>
                <w:szCs w:val="24"/>
              </w:rPr>
              <w:t>, земельных участков, 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C9B">
              <w:rPr>
                <w:rFonts w:ascii="Times New Roman" w:hAnsi="Times New Roman" w:cs="Times New Roman"/>
                <w:sz w:val="24"/>
                <w:szCs w:val="24"/>
              </w:rPr>
              <w:t>индивидуальному предпринимателю на праве собственности, в том числе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B" w:rsidRPr="00974C9B" w:rsidRDefault="00974C9B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B" w:rsidRPr="00974C9B" w:rsidRDefault="00974C9B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B" w:rsidRPr="00974C9B" w:rsidRDefault="00974C9B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B" w:rsidRPr="00974C9B" w:rsidRDefault="00974C9B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9B" w:rsidRPr="00974C9B" w:rsidRDefault="00974C9B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CB" w:rsidRPr="00DB43CB" w:rsidTr="00263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4"/>
            <w:bookmarkEnd w:id="2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сдаче в аренду (внаем) собственных или арендованных жилых помещений (применяется в части имущества, принадлежащего индивидуальному предпринимателю на праве собственности)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0" w:rsidRPr="003D43F0" w:rsidRDefault="003D43F0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квадратный метр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0" w:rsidRPr="003D43F0" w:rsidRDefault="008D3BFE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0" w:rsidRPr="003D43F0" w:rsidRDefault="008D3BFE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0" w:rsidRPr="003D43F0" w:rsidRDefault="008D3BFE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0" w:rsidRPr="003D43F0" w:rsidRDefault="008D3BFE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43CB" w:rsidRPr="00DB43CB" w:rsidTr="00263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CB" w:rsidRPr="00DB43CB" w:rsidRDefault="00DB43CB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по сдаче в аренду (внаем) собственных или арендованных нежилых помещений (применяется в части имущества, принадлежащего индивидуальному предпринимателю на праве собственности)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0" w:rsidRPr="003D43F0" w:rsidRDefault="003D43F0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квадратный метр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0" w:rsidRPr="003D43F0" w:rsidRDefault="008D3BFE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0" w:rsidRPr="003D43F0" w:rsidRDefault="008D3BFE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0" w:rsidRPr="003D43F0" w:rsidRDefault="008D3BFE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F0" w:rsidRPr="003D43F0" w:rsidRDefault="008D3BFE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0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30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DB43CB" w:rsidRDefault="00DB43CB" w:rsidP="00B905B7">
      <w:pPr>
        <w:widowControl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650" w:rsidRPr="00FE0650" w:rsidRDefault="003B5850" w:rsidP="00B905B7">
      <w:pPr>
        <w:pStyle w:val="affff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B905B7">
        <w:rPr>
          <w:rFonts w:ascii="Times New Roman" w:hAnsi="Times New Roman"/>
          <w:sz w:val="28"/>
          <w:szCs w:val="28"/>
        </w:rPr>
        <w:t>)</w:t>
      </w:r>
      <w:r w:rsidR="00B905B7">
        <w:rPr>
          <w:rFonts w:ascii="Times New Roman" w:hAnsi="Times New Roman"/>
          <w:sz w:val="28"/>
          <w:szCs w:val="28"/>
        </w:rPr>
        <w:tab/>
      </w:r>
      <w:proofErr w:type="gramEnd"/>
      <w:r w:rsidR="00FE0650" w:rsidRPr="00FE0650">
        <w:rPr>
          <w:rFonts w:ascii="Times New Roman" w:hAnsi="Times New Roman"/>
          <w:sz w:val="28"/>
          <w:szCs w:val="28"/>
        </w:rPr>
        <w:t>пункт</w:t>
      </w:r>
      <w:r w:rsidR="002C650A">
        <w:rPr>
          <w:rFonts w:ascii="Times New Roman" w:hAnsi="Times New Roman"/>
          <w:sz w:val="28"/>
          <w:szCs w:val="28"/>
        </w:rPr>
        <w:t>ы</w:t>
      </w:r>
      <w:r w:rsidR="00FE0650" w:rsidRPr="00FE0650">
        <w:rPr>
          <w:rFonts w:ascii="Times New Roman" w:hAnsi="Times New Roman"/>
          <w:sz w:val="28"/>
          <w:szCs w:val="28"/>
        </w:rPr>
        <w:t xml:space="preserve"> 3</w:t>
      </w:r>
      <w:r w:rsidR="002C650A">
        <w:rPr>
          <w:rFonts w:ascii="Times New Roman" w:hAnsi="Times New Roman"/>
          <w:sz w:val="28"/>
          <w:szCs w:val="28"/>
        </w:rPr>
        <w:t>2 и 33</w:t>
      </w:r>
      <w:r w:rsidR="00FE0650" w:rsidRPr="00FE0650">
        <w:rPr>
          <w:rFonts w:ascii="Times New Roman" w:hAnsi="Times New Roman"/>
          <w:sz w:val="28"/>
          <w:szCs w:val="28"/>
        </w:rPr>
        <w:t xml:space="preserve"> таблицы </w:t>
      </w:r>
      <w:r w:rsidR="008D3BFE" w:rsidRPr="00FE0650">
        <w:rPr>
          <w:rFonts w:ascii="Times New Roman" w:hAnsi="Times New Roman"/>
          <w:sz w:val="28"/>
          <w:szCs w:val="28"/>
        </w:rPr>
        <w:t xml:space="preserve">изложить </w:t>
      </w:r>
      <w:r w:rsidR="00FE0650" w:rsidRPr="00FE0650">
        <w:rPr>
          <w:rFonts w:ascii="Times New Roman" w:hAnsi="Times New Roman"/>
          <w:sz w:val="28"/>
          <w:szCs w:val="28"/>
        </w:rPr>
        <w:t>в следующей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126"/>
        <w:gridCol w:w="851"/>
        <w:gridCol w:w="794"/>
        <w:gridCol w:w="738"/>
        <w:gridCol w:w="877"/>
      </w:tblGrid>
      <w:tr w:rsidR="007846C0" w:rsidRPr="004E1381" w:rsidTr="00263081">
        <w:tc>
          <w:tcPr>
            <w:tcW w:w="851" w:type="dxa"/>
          </w:tcPr>
          <w:p w:rsidR="007846C0" w:rsidRPr="004E1381" w:rsidRDefault="00C70D6A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46C0" w:rsidRPr="004E138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7846C0" w:rsidRPr="004E1381" w:rsidRDefault="007846C0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81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</w:t>
            </w:r>
          </w:p>
        </w:tc>
        <w:tc>
          <w:tcPr>
            <w:tcW w:w="2126" w:type="dxa"/>
          </w:tcPr>
          <w:p w:rsidR="007846C0" w:rsidRPr="008D3BFE" w:rsidRDefault="007846C0" w:rsidP="00B905B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BFE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proofErr w:type="gramEnd"/>
            <w:r w:rsidRPr="008D3BFE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пассажирское место </w:t>
            </w:r>
          </w:p>
        </w:tc>
        <w:tc>
          <w:tcPr>
            <w:tcW w:w="851" w:type="dxa"/>
          </w:tcPr>
          <w:p w:rsidR="007846C0" w:rsidRPr="004E1381" w:rsidRDefault="007846C0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7846C0" w:rsidRPr="004E1381" w:rsidRDefault="007846C0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7846C0" w:rsidRPr="004E1381" w:rsidRDefault="007846C0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7846C0" w:rsidRPr="004E1381" w:rsidRDefault="007846C0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46C0" w:rsidRPr="004E1381" w:rsidTr="00263081">
        <w:tc>
          <w:tcPr>
            <w:tcW w:w="851" w:type="dxa"/>
          </w:tcPr>
          <w:p w:rsidR="007846C0" w:rsidRPr="004E1381" w:rsidRDefault="007846C0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8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7846C0" w:rsidRPr="004E1381" w:rsidRDefault="007846C0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81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</w:t>
            </w:r>
          </w:p>
        </w:tc>
        <w:tc>
          <w:tcPr>
            <w:tcW w:w="2126" w:type="dxa"/>
          </w:tcPr>
          <w:p w:rsidR="007846C0" w:rsidRPr="008D3BFE" w:rsidRDefault="007846C0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BFE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proofErr w:type="gramEnd"/>
            <w:r w:rsidRPr="008D3BFE">
              <w:rPr>
                <w:rFonts w:ascii="Times New Roman" w:hAnsi="Times New Roman" w:cs="Times New Roman"/>
                <w:sz w:val="24"/>
                <w:szCs w:val="24"/>
              </w:rPr>
              <w:t xml:space="preserve"> тонна грузоподъемности</w:t>
            </w:r>
          </w:p>
        </w:tc>
        <w:tc>
          <w:tcPr>
            <w:tcW w:w="851" w:type="dxa"/>
          </w:tcPr>
          <w:p w:rsidR="007846C0" w:rsidRPr="004E1381" w:rsidRDefault="007846C0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7846C0" w:rsidRPr="004E1381" w:rsidRDefault="007846C0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7846C0" w:rsidRPr="004E1381" w:rsidRDefault="007846C0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7846C0" w:rsidRPr="004E1381" w:rsidRDefault="007846C0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0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30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E0650" w:rsidRPr="00FE0650" w:rsidRDefault="00FE0650" w:rsidP="00B905B7">
      <w:pPr>
        <w:pStyle w:val="affff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134F1" w:rsidRPr="009134F1" w:rsidRDefault="003B5850" w:rsidP="00B905B7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134F1" w:rsidRPr="009134F1">
        <w:rPr>
          <w:rFonts w:ascii="Times New Roman" w:hAnsi="Times New Roman" w:cs="Times New Roman"/>
          <w:sz w:val="28"/>
          <w:szCs w:val="28"/>
        </w:rPr>
        <w:t>)</w:t>
      </w:r>
      <w:r w:rsidR="00B905B7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134F1">
        <w:rPr>
          <w:rFonts w:ascii="Times New Roman" w:hAnsi="Times New Roman"/>
          <w:sz w:val="28"/>
          <w:szCs w:val="28"/>
        </w:rPr>
        <w:t xml:space="preserve">пункт 38 таблицы </w:t>
      </w:r>
      <w:r w:rsidR="00D37FA6">
        <w:rPr>
          <w:rFonts w:ascii="Times New Roman" w:hAnsi="Times New Roman"/>
          <w:sz w:val="28"/>
          <w:szCs w:val="28"/>
        </w:rPr>
        <w:t>и</w:t>
      </w:r>
      <w:r w:rsidR="00D37FA6">
        <w:rPr>
          <w:rFonts w:ascii="Times New Roman" w:hAnsi="Times New Roman" w:cs="Times New Roman"/>
          <w:sz w:val="28"/>
          <w:szCs w:val="28"/>
        </w:rPr>
        <w:t>зложить</w:t>
      </w:r>
      <w:r w:rsidR="00D37FA6" w:rsidRPr="00B75D99">
        <w:rPr>
          <w:rFonts w:ascii="Times New Roman" w:hAnsi="Times New Roman" w:cs="Times New Roman"/>
          <w:sz w:val="28"/>
          <w:szCs w:val="28"/>
        </w:rPr>
        <w:t xml:space="preserve"> </w:t>
      </w:r>
      <w:r w:rsidR="009134F1" w:rsidRPr="00B75D9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043"/>
        <w:gridCol w:w="792"/>
        <w:gridCol w:w="907"/>
        <w:gridCol w:w="907"/>
        <w:gridCol w:w="737"/>
      </w:tblGrid>
      <w:tr w:rsidR="009134F1" w:rsidRPr="00711E49" w:rsidTr="00263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1" w:rsidRPr="00DB43CB" w:rsidRDefault="00F919C0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34F1" w:rsidRPr="00DB43C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1" w:rsidRPr="00DB43CB" w:rsidRDefault="009134F1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  <w:r w:rsidR="00263B0A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r w:rsidR="00263B0A" w:rsidRPr="00263B0A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263B0A">
              <w:rPr>
                <w:rFonts w:ascii="Times New Roman" w:hAnsi="Times New Roman" w:cs="Times New Roman"/>
                <w:sz w:val="24"/>
                <w:szCs w:val="24"/>
              </w:rPr>
              <w:t xml:space="preserve"> от 12 апреля 2010 года № 61-ФЗ «Об обращении лекарственных средств»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1" w:rsidRPr="00DB43CB" w:rsidRDefault="009134F1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средняя численность наемных работников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1" w:rsidRPr="00DB43CB" w:rsidRDefault="009134F1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1" w:rsidRPr="00DB43CB" w:rsidRDefault="009134F1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1" w:rsidRPr="00DB43CB" w:rsidRDefault="009134F1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1" w:rsidRPr="00711E49" w:rsidRDefault="009134F1" w:rsidP="00B905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  <w:r w:rsidR="00F91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6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134F1" w:rsidRDefault="009134F1" w:rsidP="00B905B7">
      <w:pPr>
        <w:widowControl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3BD" w:rsidRDefault="003B5850" w:rsidP="00B905B7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1763BD" w:rsidRPr="009134F1">
        <w:rPr>
          <w:rFonts w:ascii="Times New Roman" w:hAnsi="Times New Roman" w:cs="Times New Roman"/>
          <w:sz w:val="28"/>
          <w:szCs w:val="28"/>
        </w:rPr>
        <w:t>)</w:t>
      </w:r>
      <w:r w:rsidR="00B905B7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763BD">
        <w:rPr>
          <w:rFonts w:ascii="Times New Roman" w:hAnsi="Times New Roman"/>
          <w:sz w:val="28"/>
          <w:szCs w:val="28"/>
        </w:rPr>
        <w:t xml:space="preserve">пункт 45 таблицы </w:t>
      </w:r>
      <w:r w:rsidR="00D37FA6">
        <w:rPr>
          <w:rFonts w:ascii="Times New Roman" w:hAnsi="Times New Roman"/>
          <w:sz w:val="28"/>
          <w:szCs w:val="28"/>
        </w:rPr>
        <w:t>и</w:t>
      </w:r>
      <w:r w:rsidR="00D37FA6">
        <w:rPr>
          <w:rFonts w:ascii="Times New Roman" w:hAnsi="Times New Roman" w:cs="Times New Roman"/>
          <w:sz w:val="28"/>
          <w:szCs w:val="28"/>
        </w:rPr>
        <w:t>зложить</w:t>
      </w:r>
      <w:r w:rsidR="00D37FA6" w:rsidRPr="00B75D99">
        <w:rPr>
          <w:rFonts w:ascii="Times New Roman" w:hAnsi="Times New Roman" w:cs="Times New Roman"/>
          <w:sz w:val="28"/>
          <w:szCs w:val="28"/>
        </w:rPr>
        <w:t xml:space="preserve"> </w:t>
      </w:r>
      <w:r w:rsidR="001763BD" w:rsidRPr="00B75D9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975"/>
        <w:gridCol w:w="3411"/>
      </w:tblGrid>
      <w:tr w:rsidR="00BD1142" w:rsidRPr="00DB43CB" w:rsidTr="00263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2" w:rsidRPr="00DB43CB" w:rsidRDefault="00BD1142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2" w:rsidRPr="00DB43CB" w:rsidRDefault="00BD1142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**»</w:t>
            </w:r>
            <w:r w:rsidR="002630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2" w:rsidRPr="00DB43CB" w:rsidRDefault="00BD1142" w:rsidP="00B905B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42" w:rsidRPr="00DB43CB" w:rsidRDefault="00BD1142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3BD" w:rsidRDefault="001763BD" w:rsidP="00B905B7">
      <w:pPr>
        <w:widowControl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3BD" w:rsidRDefault="003B5850" w:rsidP="00263081">
      <w:pPr>
        <w:widowControl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proofErr w:type="gramEnd"/>
      <w:r w:rsidR="00355A23" w:rsidRPr="009134F1">
        <w:rPr>
          <w:rFonts w:ascii="Times New Roman" w:hAnsi="Times New Roman" w:cs="Times New Roman"/>
          <w:sz w:val="28"/>
          <w:szCs w:val="28"/>
        </w:rPr>
        <w:t>)</w:t>
      </w:r>
      <w:r w:rsidR="00263081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1763BD">
        <w:rPr>
          <w:rFonts w:ascii="Times New Roman" w:hAnsi="Times New Roman"/>
          <w:sz w:val="28"/>
          <w:szCs w:val="28"/>
        </w:rPr>
        <w:t xml:space="preserve"> 45.</w:t>
      </w:r>
      <w:r w:rsidR="00CE0423">
        <w:rPr>
          <w:rFonts w:ascii="Times New Roman" w:hAnsi="Times New Roman"/>
          <w:sz w:val="28"/>
          <w:szCs w:val="28"/>
        </w:rPr>
        <w:t>3</w:t>
      </w:r>
      <w:r w:rsidR="001763BD">
        <w:rPr>
          <w:rFonts w:ascii="Times New Roman" w:hAnsi="Times New Roman"/>
          <w:sz w:val="28"/>
          <w:szCs w:val="28"/>
        </w:rPr>
        <w:t xml:space="preserve"> </w:t>
      </w:r>
      <w:r w:rsidR="00263081">
        <w:rPr>
          <w:rFonts w:ascii="Times New Roman" w:hAnsi="Times New Roman"/>
          <w:sz w:val="28"/>
          <w:szCs w:val="28"/>
        </w:rPr>
        <w:t xml:space="preserve">пункта 45 </w:t>
      </w:r>
      <w:r w:rsidR="001763BD">
        <w:rPr>
          <w:rFonts w:ascii="Times New Roman" w:hAnsi="Times New Roman"/>
          <w:sz w:val="28"/>
          <w:szCs w:val="28"/>
        </w:rPr>
        <w:t xml:space="preserve">таблицы </w:t>
      </w:r>
      <w:r w:rsidR="007846C0">
        <w:rPr>
          <w:rFonts w:ascii="Times New Roman" w:hAnsi="Times New Roman"/>
          <w:sz w:val="28"/>
          <w:szCs w:val="28"/>
        </w:rPr>
        <w:t>и</w:t>
      </w:r>
      <w:r w:rsidR="007846C0">
        <w:rPr>
          <w:rFonts w:ascii="Times New Roman" w:hAnsi="Times New Roman" w:cs="Times New Roman"/>
          <w:sz w:val="28"/>
          <w:szCs w:val="28"/>
        </w:rPr>
        <w:t>зложить</w:t>
      </w:r>
      <w:r w:rsidR="007846C0" w:rsidRPr="00B75D99">
        <w:rPr>
          <w:rFonts w:ascii="Times New Roman" w:hAnsi="Times New Roman" w:cs="Times New Roman"/>
          <w:sz w:val="28"/>
          <w:szCs w:val="28"/>
        </w:rPr>
        <w:t xml:space="preserve"> </w:t>
      </w:r>
      <w:r w:rsidR="001763BD" w:rsidRPr="00B75D9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344"/>
        <w:gridCol w:w="1975"/>
        <w:gridCol w:w="907"/>
        <w:gridCol w:w="861"/>
        <w:gridCol w:w="851"/>
        <w:gridCol w:w="850"/>
      </w:tblGrid>
      <w:tr w:rsidR="00CE0423" w:rsidRPr="006938F5" w:rsidTr="00263081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3" w:rsidRPr="00DB43CB" w:rsidRDefault="00F919C0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0423" w:rsidRPr="00DB43C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CE0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423" w:rsidRPr="00DB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3" w:rsidRPr="00DB43CB" w:rsidRDefault="00CE0423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розничной торговле косметическими товарами и товарами личной гигиены в специализированных магазинах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3" w:rsidRPr="00DB43CB" w:rsidRDefault="00CE0423" w:rsidP="00B905B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3" w:rsidRPr="00DB43CB" w:rsidRDefault="00CE0423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3" w:rsidRPr="00DB43CB" w:rsidRDefault="00CE0423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3" w:rsidRPr="00DB43CB" w:rsidRDefault="00CE0423" w:rsidP="00B905B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23" w:rsidRPr="006938F5" w:rsidRDefault="00CE0423" w:rsidP="00B905B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  <w:r w:rsidR="00F91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6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1763BD" w:rsidRDefault="001763BD" w:rsidP="00B905B7">
      <w:pPr>
        <w:widowControl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3BD" w:rsidRDefault="003B5850" w:rsidP="00B905B7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A187C" w:rsidRPr="009134F1">
        <w:rPr>
          <w:rFonts w:ascii="Times New Roman" w:hAnsi="Times New Roman" w:cs="Times New Roman"/>
          <w:sz w:val="28"/>
          <w:szCs w:val="28"/>
        </w:rPr>
        <w:t>)</w:t>
      </w:r>
      <w:r w:rsidR="00B905B7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A187C">
        <w:rPr>
          <w:rFonts w:ascii="Times New Roman" w:hAnsi="Times New Roman"/>
          <w:sz w:val="28"/>
          <w:szCs w:val="28"/>
        </w:rPr>
        <w:t xml:space="preserve">пункт 46 таблицы </w:t>
      </w:r>
      <w:r w:rsidR="007846C0">
        <w:rPr>
          <w:rFonts w:ascii="Times New Roman" w:hAnsi="Times New Roman"/>
          <w:sz w:val="28"/>
          <w:szCs w:val="28"/>
        </w:rPr>
        <w:t>и</w:t>
      </w:r>
      <w:r w:rsidR="007846C0">
        <w:rPr>
          <w:rFonts w:ascii="Times New Roman" w:hAnsi="Times New Roman" w:cs="Times New Roman"/>
          <w:sz w:val="28"/>
          <w:szCs w:val="28"/>
        </w:rPr>
        <w:t>зложить</w:t>
      </w:r>
      <w:r w:rsidR="007846C0" w:rsidRPr="00B75D99">
        <w:rPr>
          <w:rFonts w:ascii="Times New Roman" w:hAnsi="Times New Roman" w:cs="Times New Roman"/>
          <w:sz w:val="28"/>
          <w:szCs w:val="28"/>
        </w:rPr>
        <w:t xml:space="preserve"> </w:t>
      </w:r>
      <w:r w:rsidR="00DA187C" w:rsidRPr="00B75D9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344"/>
        <w:gridCol w:w="2042"/>
        <w:gridCol w:w="851"/>
        <w:gridCol w:w="850"/>
        <w:gridCol w:w="851"/>
        <w:gridCol w:w="850"/>
      </w:tblGrid>
      <w:tr w:rsidR="00263081" w:rsidRPr="00DB43CB" w:rsidTr="00263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1" w:rsidRPr="00DB43CB" w:rsidRDefault="00263081" w:rsidP="0026308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1" w:rsidRPr="00DB43CB" w:rsidRDefault="00263081" w:rsidP="0026308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1" w:rsidRPr="00DB43CB" w:rsidRDefault="00263081" w:rsidP="0026308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DB43CB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1" w:rsidRPr="00DB43CB" w:rsidRDefault="00263081" w:rsidP="0026308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1" w:rsidRPr="00DB43CB" w:rsidRDefault="00263081" w:rsidP="0026308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1" w:rsidRPr="00DB43CB" w:rsidRDefault="00263081" w:rsidP="0026308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C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1" w:rsidRPr="00DB43CB" w:rsidRDefault="00263081" w:rsidP="0026308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270*»;</w:t>
            </w:r>
          </w:p>
        </w:tc>
      </w:tr>
    </w:tbl>
    <w:p w:rsidR="001E1910" w:rsidRDefault="001E1910" w:rsidP="00B905B7">
      <w:pPr>
        <w:widowControl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8F7" w:rsidRPr="005608F7" w:rsidRDefault="003B5850" w:rsidP="00B905B7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905B7">
        <w:rPr>
          <w:rFonts w:ascii="Times New Roman" w:hAnsi="Times New Roman" w:cs="Times New Roman"/>
          <w:sz w:val="28"/>
          <w:szCs w:val="28"/>
        </w:rPr>
        <w:t>)</w:t>
      </w:r>
      <w:r w:rsidR="00B905B7">
        <w:rPr>
          <w:rFonts w:ascii="Times New Roman" w:hAnsi="Times New Roman" w:cs="Times New Roman"/>
          <w:sz w:val="28"/>
          <w:szCs w:val="28"/>
        </w:rPr>
        <w:tab/>
      </w:r>
      <w:r w:rsidR="002B21AB" w:rsidRPr="00FE0650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2B21AB">
        <w:rPr>
          <w:rFonts w:ascii="Times New Roman" w:hAnsi="Times New Roman" w:cs="Times New Roman"/>
          <w:sz w:val="28"/>
          <w:szCs w:val="28"/>
        </w:rPr>
        <w:t xml:space="preserve"> </w:t>
      </w:r>
      <w:r w:rsidR="002B21AB" w:rsidRPr="00DA187C">
        <w:rPr>
          <w:rFonts w:ascii="Times New Roman" w:hAnsi="Times New Roman" w:cs="Times New Roman"/>
          <w:sz w:val="28"/>
          <w:szCs w:val="28"/>
        </w:rPr>
        <w:t>«</w:t>
      </w:r>
      <w:r w:rsidR="00263081">
        <w:rPr>
          <w:rFonts w:ascii="Times New Roman" w:hAnsi="Times New Roman" w:cs="Times New Roman"/>
          <w:sz w:val="24"/>
          <w:szCs w:val="24"/>
        </w:rPr>
        <w:t>** З</w:t>
      </w:r>
      <w:r w:rsidR="005608F7" w:rsidRPr="00BE2399">
        <w:rPr>
          <w:rFonts w:ascii="Times New Roman" w:hAnsi="Times New Roman" w:cs="Times New Roman"/>
          <w:sz w:val="24"/>
          <w:szCs w:val="24"/>
        </w:rPr>
        <w:t xml:space="preserve">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8" w:history="1">
        <w:r w:rsidR="005608F7" w:rsidRPr="00BE23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608F7" w:rsidRPr="00BE2399">
        <w:rPr>
          <w:rFonts w:ascii="Times New Roman" w:hAnsi="Times New Roman" w:cs="Times New Roman"/>
          <w:sz w:val="24"/>
          <w:szCs w:val="24"/>
        </w:rPr>
        <w:t xml:space="preserve"> от </w:t>
      </w:r>
      <w:r w:rsidR="00263081">
        <w:rPr>
          <w:rFonts w:ascii="Times New Roman" w:hAnsi="Times New Roman" w:cs="Times New Roman"/>
          <w:sz w:val="24"/>
          <w:szCs w:val="24"/>
        </w:rPr>
        <w:t xml:space="preserve">   </w:t>
      </w:r>
      <w:r w:rsidR="005608F7" w:rsidRPr="00BE2399">
        <w:rPr>
          <w:rFonts w:ascii="Times New Roman" w:hAnsi="Times New Roman" w:cs="Times New Roman"/>
          <w:sz w:val="24"/>
          <w:szCs w:val="24"/>
        </w:rPr>
        <w:t xml:space="preserve">12 апреля 2010 года </w:t>
      </w:r>
      <w:r w:rsidR="00BE2399" w:rsidRPr="00BE2399">
        <w:rPr>
          <w:rFonts w:ascii="Times New Roman" w:hAnsi="Times New Roman" w:cs="Times New Roman"/>
          <w:sz w:val="24"/>
          <w:szCs w:val="24"/>
        </w:rPr>
        <w:t>№</w:t>
      </w:r>
      <w:r w:rsidR="005608F7" w:rsidRPr="00BE2399">
        <w:rPr>
          <w:rFonts w:ascii="Times New Roman" w:hAnsi="Times New Roman" w:cs="Times New Roman"/>
          <w:sz w:val="24"/>
          <w:szCs w:val="24"/>
        </w:rPr>
        <w:t xml:space="preserve"> 61-ФЗ «Об обращении лекарственных средств»,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9" w:history="1">
        <w:r w:rsidR="005608F7" w:rsidRPr="00BE2399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="005608F7" w:rsidRPr="00BE2399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и (или) по перечню кодов товаров в соответствии с Товарной </w:t>
      </w:r>
      <w:hyperlink r:id="rId10" w:history="1">
        <w:r w:rsidR="005608F7" w:rsidRPr="00BE2399">
          <w:rPr>
            <w:rFonts w:ascii="Times New Roman" w:hAnsi="Times New Roman" w:cs="Times New Roman"/>
            <w:sz w:val="24"/>
            <w:szCs w:val="24"/>
          </w:rPr>
          <w:t>номенклатурой</w:t>
        </w:r>
      </w:hyperlink>
      <w:r w:rsidR="005608F7" w:rsidRPr="00BE2399">
        <w:rPr>
          <w:rFonts w:ascii="Times New Roman" w:hAnsi="Times New Roman" w:cs="Times New Roman"/>
          <w:sz w:val="24"/>
          <w:szCs w:val="24"/>
        </w:rPr>
        <w:t xml:space="preserve"> внешнеэкономической деятельности Евразийского экономического союза, определяемых Правительством Российской Федерации.</w:t>
      </w:r>
      <w:r w:rsidR="002B21AB" w:rsidRPr="00BE2399">
        <w:rPr>
          <w:rFonts w:ascii="Times New Roman" w:hAnsi="Times New Roman" w:cs="Times New Roman"/>
          <w:sz w:val="28"/>
          <w:szCs w:val="28"/>
        </w:rPr>
        <w:t>».</w:t>
      </w:r>
    </w:p>
    <w:p w:rsidR="00D8714B" w:rsidRPr="00D8714B" w:rsidRDefault="00D8714B" w:rsidP="00DB43CB">
      <w:pPr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56F" w:rsidRDefault="0032456F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6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F31DD">
        <w:rPr>
          <w:rFonts w:ascii="Times New Roman" w:hAnsi="Times New Roman" w:cs="Times New Roman"/>
          <w:b/>
          <w:sz w:val="28"/>
          <w:szCs w:val="28"/>
        </w:rPr>
        <w:t>2</w:t>
      </w:r>
    </w:p>
    <w:p w:rsidR="002C650A" w:rsidRPr="00BE3763" w:rsidRDefault="002C650A" w:rsidP="009F49BC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EBF" w:rsidRDefault="00367D81" w:rsidP="004B5C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</w:t>
      </w:r>
      <w:r w:rsidR="00661C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21E28">
        <w:rPr>
          <w:rFonts w:ascii="Times New Roman" w:hAnsi="Times New Roman" w:cs="Times New Roman"/>
          <w:sz w:val="28"/>
          <w:szCs w:val="28"/>
        </w:rPr>
        <w:t>.</w:t>
      </w:r>
    </w:p>
    <w:p w:rsidR="00261D98" w:rsidRPr="00BE2399" w:rsidRDefault="00261D98" w:rsidP="00261D9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1D98" w:rsidRPr="00BE2399" w:rsidRDefault="0018346F" w:rsidP="0018346F">
      <w:pPr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2399">
        <w:rPr>
          <w:rFonts w:ascii="Times New Roman" w:hAnsi="Times New Roman" w:cs="Times New Roman"/>
          <w:sz w:val="28"/>
          <w:szCs w:val="28"/>
        </w:rPr>
        <w:tab/>
      </w:r>
    </w:p>
    <w:p w:rsidR="00261D98" w:rsidRPr="00BE2399" w:rsidRDefault="00261D98" w:rsidP="00261D9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a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261D98" w:rsidRPr="00842D46" w:rsidTr="00702839">
        <w:tc>
          <w:tcPr>
            <w:tcW w:w="4961" w:type="dxa"/>
          </w:tcPr>
          <w:p w:rsidR="00261D98" w:rsidRPr="00842D46" w:rsidRDefault="00261D98" w:rsidP="00261D9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D46">
              <w:rPr>
                <w:rFonts w:ascii="Times New Roman" w:hAnsi="Times New Roman" w:cs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962" w:type="dxa"/>
          </w:tcPr>
          <w:p w:rsidR="00261D98" w:rsidRPr="00842D46" w:rsidRDefault="00661CF7" w:rsidP="007846C0">
            <w:pPr>
              <w:widowControl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Томенко</w:t>
            </w:r>
          </w:p>
        </w:tc>
      </w:tr>
      <w:bookmarkEnd w:id="0"/>
    </w:tbl>
    <w:p w:rsidR="002A288C" w:rsidRDefault="002A288C" w:rsidP="00BE3763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sectPr w:rsidR="002A288C" w:rsidSect="00B905B7">
      <w:headerReference w:type="default" r:id="rId11"/>
      <w:headerReference w:type="first" r:id="rId12"/>
      <w:pgSz w:w="11900" w:h="16800"/>
      <w:pgMar w:top="1134" w:right="567" w:bottom="1134" w:left="1701" w:header="1135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F7" w:rsidRDefault="00661CF7" w:rsidP="00483165">
      <w:r>
        <w:separator/>
      </w:r>
    </w:p>
  </w:endnote>
  <w:endnote w:type="continuationSeparator" w:id="0">
    <w:p w:rsidR="00661CF7" w:rsidRDefault="00661CF7" w:rsidP="004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F7" w:rsidRDefault="00661CF7" w:rsidP="00483165">
      <w:r>
        <w:separator/>
      </w:r>
    </w:p>
  </w:footnote>
  <w:footnote w:type="continuationSeparator" w:id="0">
    <w:p w:rsidR="00661CF7" w:rsidRDefault="00661CF7" w:rsidP="0048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F7" w:rsidRPr="0045072E" w:rsidRDefault="00661CF7" w:rsidP="0045072E">
    <w:pPr>
      <w:pStyle w:val="affff3"/>
      <w:jc w:val="right"/>
      <w:rPr>
        <w:rFonts w:ascii="Times New Roman" w:hAnsi="Times New Roman"/>
        <w:sz w:val="24"/>
        <w:szCs w:val="24"/>
      </w:rPr>
    </w:pPr>
    <w:r w:rsidRPr="0045072E">
      <w:rPr>
        <w:rFonts w:ascii="Times New Roman" w:hAnsi="Times New Roman"/>
        <w:sz w:val="24"/>
        <w:szCs w:val="24"/>
      </w:rPr>
      <w:fldChar w:fldCharType="begin"/>
    </w:r>
    <w:r w:rsidRPr="0045072E">
      <w:rPr>
        <w:rFonts w:ascii="Times New Roman" w:hAnsi="Times New Roman"/>
        <w:sz w:val="24"/>
        <w:szCs w:val="24"/>
      </w:rPr>
      <w:instrText>PAGE   \* MERGEFORMAT</w:instrText>
    </w:r>
    <w:r w:rsidRPr="0045072E">
      <w:rPr>
        <w:rFonts w:ascii="Times New Roman" w:hAnsi="Times New Roman"/>
        <w:sz w:val="24"/>
        <w:szCs w:val="24"/>
      </w:rPr>
      <w:fldChar w:fldCharType="separate"/>
    </w:r>
    <w:r w:rsidR="006F34F3">
      <w:rPr>
        <w:rFonts w:ascii="Times New Roman" w:hAnsi="Times New Roman"/>
        <w:noProof/>
        <w:sz w:val="24"/>
        <w:szCs w:val="24"/>
      </w:rPr>
      <w:t>4</w:t>
    </w:r>
    <w:r w:rsidRPr="0045072E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58" w:rsidRPr="00DB1F58" w:rsidRDefault="002C650A" w:rsidP="00DB1F58">
    <w:pPr>
      <w:pStyle w:val="affff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E617A3"/>
    <w:multiLevelType w:val="hybridMultilevel"/>
    <w:tmpl w:val="BF0E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1304E9"/>
    <w:multiLevelType w:val="hybridMultilevel"/>
    <w:tmpl w:val="8FFAE414"/>
    <w:lvl w:ilvl="0" w:tplc="57C8E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F53031A"/>
    <w:multiLevelType w:val="hybridMultilevel"/>
    <w:tmpl w:val="7C1CE454"/>
    <w:lvl w:ilvl="0" w:tplc="A06E483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E743E0"/>
    <w:multiLevelType w:val="hybridMultilevel"/>
    <w:tmpl w:val="9460B09E"/>
    <w:lvl w:ilvl="0" w:tplc="D1761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FC787C"/>
    <w:multiLevelType w:val="hybridMultilevel"/>
    <w:tmpl w:val="73587EB2"/>
    <w:lvl w:ilvl="0" w:tplc="A06E4834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EB5B3D"/>
    <w:multiLevelType w:val="hybridMultilevel"/>
    <w:tmpl w:val="EE22349C"/>
    <w:lvl w:ilvl="0" w:tplc="5B7057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EA2B7D"/>
    <w:multiLevelType w:val="hybridMultilevel"/>
    <w:tmpl w:val="419A412E"/>
    <w:lvl w:ilvl="0" w:tplc="A7BC6F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B650F81"/>
    <w:multiLevelType w:val="hybridMultilevel"/>
    <w:tmpl w:val="14BE0B74"/>
    <w:lvl w:ilvl="0" w:tplc="6C78C5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0474BF3"/>
    <w:multiLevelType w:val="hybridMultilevel"/>
    <w:tmpl w:val="0A00DC76"/>
    <w:lvl w:ilvl="0" w:tplc="DF2896F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95A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E6F39D1"/>
    <w:multiLevelType w:val="hybridMultilevel"/>
    <w:tmpl w:val="7304FAEA"/>
    <w:lvl w:ilvl="0" w:tplc="FBA20DD2">
      <w:start w:val="2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D6666A"/>
    <w:multiLevelType w:val="hybridMultilevel"/>
    <w:tmpl w:val="AF1095B6"/>
    <w:lvl w:ilvl="0" w:tplc="F9F6FBEE">
      <w:start w:val="3"/>
      <w:numFmt w:val="decimal"/>
      <w:lvlText w:val="%1)"/>
      <w:lvlJc w:val="left"/>
      <w:pPr>
        <w:ind w:left="1084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9C7C0D"/>
    <w:multiLevelType w:val="hybridMultilevel"/>
    <w:tmpl w:val="09D0BC10"/>
    <w:lvl w:ilvl="0" w:tplc="6EE4C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F20DCF"/>
    <w:multiLevelType w:val="hybridMultilevel"/>
    <w:tmpl w:val="98FEB502"/>
    <w:lvl w:ilvl="0" w:tplc="43F69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053BF8"/>
    <w:multiLevelType w:val="hybridMultilevel"/>
    <w:tmpl w:val="86F4E442"/>
    <w:lvl w:ilvl="0" w:tplc="6A3E4C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DD000E6"/>
    <w:multiLevelType w:val="hybridMultilevel"/>
    <w:tmpl w:val="8A263C90"/>
    <w:lvl w:ilvl="0" w:tplc="2170358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7026888"/>
    <w:multiLevelType w:val="hybridMultilevel"/>
    <w:tmpl w:val="D30866C6"/>
    <w:lvl w:ilvl="0" w:tplc="AA04D0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D920FA2"/>
    <w:multiLevelType w:val="hybridMultilevel"/>
    <w:tmpl w:val="F54041B2"/>
    <w:lvl w:ilvl="0" w:tplc="A0A099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F3612A9"/>
    <w:multiLevelType w:val="hybridMultilevel"/>
    <w:tmpl w:val="16CAB6AE"/>
    <w:lvl w:ilvl="0" w:tplc="C29A0D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17"/>
  </w:num>
  <w:num w:numId="5">
    <w:abstractNumId w:val="19"/>
  </w:num>
  <w:num w:numId="6">
    <w:abstractNumId w:val="14"/>
  </w:num>
  <w:num w:numId="7">
    <w:abstractNumId w:val="5"/>
  </w:num>
  <w:num w:numId="8">
    <w:abstractNumId w:val="7"/>
  </w:num>
  <w:num w:numId="9">
    <w:abstractNumId w:val="2"/>
  </w:num>
  <w:num w:numId="10">
    <w:abstractNumId w:val="16"/>
  </w:num>
  <w:num w:numId="11">
    <w:abstractNumId w:val="15"/>
  </w:num>
  <w:num w:numId="12">
    <w:abstractNumId w:val="26"/>
  </w:num>
  <w:num w:numId="13">
    <w:abstractNumId w:val="24"/>
  </w:num>
  <w:num w:numId="14">
    <w:abstractNumId w:val="8"/>
  </w:num>
  <w:num w:numId="15">
    <w:abstractNumId w:val="27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2"/>
  </w:num>
  <w:num w:numId="21">
    <w:abstractNumId w:val="25"/>
  </w:num>
  <w:num w:numId="22">
    <w:abstractNumId w:val="21"/>
  </w:num>
  <w:num w:numId="23">
    <w:abstractNumId w:val="22"/>
  </w:num>
  <w:num w:numId="24">
    <w:abstractNumId w:val="4"/>
  </w:num>
  <w:num w:numId="25">
    <w:abstractNumId w:val="18"/>
  </w:num>
  <w:num w:numId="26">
    <w:abstractNumId w:val="6"/>
  </w:num>
  <w:num w:numId="27">
    <w:abstractNumId w:val="1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40"/>
    <w:rsid w:val="000005A8"/>
    <w:rsid w:val="00000AB7"/>
    <w:rsid w:val="000071A3"/>
    <w:rsid w:val="000129F4"/>
    <w:rsid w:val="00016989"/>
    <w:rsid w:val="00017656"/>
    <w:rsid w:val="000273EB"/>
    <w:rsid w:val="0003057C"/>
    <w:rsid w:val="00030BA5"/>
    <w:rsid w:val="00030E00"/>
    <w:rsid w:val="00032419"/>
    <w:rsid w:val="000325A6"/>
    <w:rsid w:val="00032921"/>
    <w:rsid w:val="00035CF2"/>
    <w:rsid w:val="000378E6"/>
    <w:rsid w:val="00040F8D"/>
    <w:rsid w:val="0004736F"/>
    <w:rsid w:val="00050563"/>
    <w:rsid w:val="0005108F"/>
    <w:rsid w:val="00057C27"/>
    <w:rsid w:val="00062EEF"/>
    <w:rsid w:val="00064A5B"/>
    <w:rsid w:val="00066121"/>
    <w:rsid w:val="000676B2"/>
    <w:rsid w:val="00067A33"/>
    <w:rsid w:val="000710F5"/>
    <w:rsid w:val="00072314"/>
    <w:rsid w:val="000726EE"/>
    <w:rsid w:val="000753D9"/>
    <w:rsid w:val="000774BF"/>
    <w:rsid w:val="00081DED"/>
    <w:rsid w:val="0008217C"/>
    <w:rsid w:val="00082655"/>
    <w:rsid w:val="0008400F"/>
    <w:rsid w:val="000841B3"/>
    <w:rsid w:val="0008527D"/>
    <w:rsid w:val="0009007F"/>
    <w:rsid w:val="00090F2F"/>
    <w:rsid w:val="00091389"/>
    <w:rsid w:val="00091B0C"/>
    <w:rsid w:val="00092AC6"/>
    <w:rsid w:val="00094424"/>
    <w:rsid w:val="00094613"/>
    <w:rsid w:val="0009617D"/>
    <w:rsid w:val="00096B6A"/>
    <w:rsid w:val="000A16A3"/>
    <w:rsid w:val="000A3A27"/>
    <w:rsid w:val="000A3B6A"/>
    <w:rsid w:val="000A69A5"/>
    <w:rsid w:val="000A779F"/>
    <w:rsid w:val="000A7974"/>
    <w:rsid w:val="000B5525"/>
    <w:rsid w:val="000C4EAB"/>
    <w:rsid w:val="000C74B8"/>
    <w:rsid w:val="000D045D"/>
    <w:rsid w:val="000D3764"/>
    <w:rsid w:val="000E3DF3"/>
    <w:rsid w:val="000E453E"/>
    <w:rsid w:val="000E684F"/>
    <w:rsid w:val="000F6278"/>
    <w:rsid w:val="00100967"/>
    <w:rsid w:val="00102E1D"/>
    <w:rsid w:val="0010323C"/>
    <w:rsid w:val="00103EAD"/>
    <w:rsid w:val="001040F9"/>
    <w:rsid w:val="001046DC"/>
    <w:rsid w:val="0011331D"/>
    <w:rsid w:val="00114E4F"/>
    <w:rsid w:val="00116E15"/>
    <w:rsid w:val="00122A6C"/>
    <w:rsid w:val="00126AEE"/>
    <w:rsid w:val="00131A2D"/>
    <w:rsid w:val="00132D20"/>
    <w:rsid w:val="00133A11"/>
    <w:rsid w:val="00141552"/>
    <w:rsid w:val="0014188C"/>
    <w:rsid w:val="00144B16"/>
    <w:rsid w:val="00144EB7"/>
    <w:rsid w:val="001468B7"/>
    <w:rsid w:val="00150C13"/>
    <w:rsid w:val="0015168A"/>
    <w:rsid w:val="00154B3F"/>
    <w:rsid w:val="00157C8D"/>
    <w:rsid w:val="00160253"/>
    <w:rsid w:val="00160F62"/>
    <w:rsid w:val="00161F8D"/>
    <w:rsid w:val="00165728"/>
    <w:rsid w:val="0016700E"/>
    <w:rsid w:val="00167233"/>
    <w:rsid w:val="0017010C"/>
    <w:rsid w:val="001763BD"/>
    <w:rsid w:val="00176FE6"/>
    <w:rsid w:val="00177150"/>
    <w:rsid w:val="00180296"/>
    <w:rsid w:val="001815DA"/>
    <w:rsid w:val="00182273"/>
    <w:rsid w:val="00182289"/>
    <w:rsid w:val="0018346F"/>
    <w:rsid w:val="001834B2"/>
    <w:rsid w:val="00185386"/>
    <w:rsid w:val="00190283"/>
    <w:rsid w:val="001918E9"/>
    <w:rsid w:val="001961A9"/>
    <w:rsid w:val="0019715F"/>
    <w:rsid w:val="001A0C3D"/>
    <w:rsid w:val="001A3C62"/>
    <w:rsid w:val="001A5062"/>
    <w:rsid w:val="001A5529"/>
    <w:rsid w:val="001A6410"/>
    <w:rsid w:val="001A664F"/>
    <w:rsid w:val="001A6C49"/>
    <w:rsid w:val="001A7001"/>
    <w:rsid w:val="001A790C"/>
    <w:rsid w:val="001B2B72"/>
    <w:rsid w:val="001B3247"/>
    <w:rsid w:val="001C1236"/>
    <w:rsid w:val="001C2A10"/>
    <w:rsid w:val="001C4106"/>
    <w:rsid w:val="001C470A"/>
    <w:rsid w:val="001D07FC"/>
    <w:rsid w:val="001D20C7"/>
    <w:rsid w:val="001D2484"/>
    <w:rsid w:val="001D6F65"/>
    <w:rsid w:val="001E033C"/>
    <w:rsid w:val="001E1910"/>
    <w:rsid w:val="001E25AB"/>
    <w:rsid w:val="001E54B1"/>
    <w:rsid w:val="001E734D"/>
    <w:rsid w:val="001F4E42"/>
    <w:rsid w:val="001F702A"/>
    <w:rsid w:val="00201E04"/>
    <w:rsid w:val="00203F72"/>
    <w:rsid w:val="002044B6"/>
    <w:rsid w:val="002061AE"/>
    <w:rsid w:val="002066B6"/>
    <w:rsid w:val="00206D69"/>
    <w:rsid w:val="0021082D"/>
    <w:rsid w:val="0021134E"/>
    <w:rsid w:val="002133C2"/>
    <w:rsid w:val="00213422"/>
    <w:rsid w:val="00214185"/>
    <w:rsid w:val="00223211"/>
    <w:rsid w:val="002259A5"/>
    <w:rsid w:val="00226368"/>
    <w:rsid w:val="002270A7"/>
    <w:rsid w:val="002273FA"/>
    <w:rsid w:val="00235556"/>
    <w:rsid w:val="00237EAD"/>
    <w:rsid w:val="0024235D"/>
    <w:rsid w:val="00247E41"/>
    <w:rsid w:val="00254601"/>
    <w:rsid w:val="0025518A"/>
    <w:rsid w:val="002553E1"/>
    <w:rsid w:val="00256B8D"/>
    <w:rsid w:val="00257A86"/>
    <w:rsid w:val="00261D98"/>
    <w:rsid w:val="00263081"/>
    <w:rsid w:val="00263B0A"/>
    <w:rsid w:val="00272AE6"/>
    <w:rsid w:val="00273FF2"/>
    <w:rsid w:val="00274090"/>
    <w:rsid w:val="00275830"/>
    <w:rsid w:val="00275CF9"/>
    <w:rsid w:val="00276413"/>
    <w:rsid w:val="00280443"/>
    <w:rsid w:val="00280985"/>
    <w:rsid w:val="0028183E"/>
    <w:rsid w:val="00282D5A"/>
    <w:rsid w:val="002857B2"/>
    <w:rsid w:val="00291E1E"/>
    <w:rsid w:val="002A288C"/>
    <w:rsid w:val="002A2CF0"/>
    <w:rsid w:val="002A41E0"/>
    <w:rsid w:val="002A4A71"/>
    <w:rsid w:val="002A562B"/>
    <w:rsid w:val="002A70E9"/>
    <w:rsid w:val="002A7ABD"/>
    <w:rsid w:val="002B21AB"/>
    <w:rsid w:val="002B752E"/>
    <w:rsid w:val="002B7A3A"/>
    <w:rsid w:val="002C0D11"/>
    <w:rsid w:val="002C2844"/>
    <w:rsid w:val="002C2F94"/>
    <w:rsid w:val="002C650A"/>
    <w:rsid w:val="002D06BB"/>
    <w:rsid w:val="002D17CC"/>
    <w:rsid w:val="002D1F2A"/>
    <w:rsid w:val="002D535E"/>
    <w:rsid w:val="002D7337"/>
    <w:rsid w:val="002D7693"/>
    <w:rsid w:val="002D7E1A"/>
    <w:rsid w:val="002E059F"/>
    <w:rsid w:val="002E62E0"/>
    <w:rsid w:val="002F440A"/>
    <w:rsid w:val="002F77D5"/>
    <w:rsid w:val="002F7C4A"/>
    <w:rsid w:val="00302935"/>
    <w:rsid w:val="00305771"/>
    <w:rsid w:val="00305C38"/>
    <w:rsid w:val="0030709A"/>
    <w:rsid w:val="003109C6"/>
    <w:rsid w:val="00314395"/>
    <w:rsid w:val="00322202"/>
    <w:rsid w:val="0032456F"/>
    <w:rsid w:val="00325401"/>
    <w:rsid w:val="00326C16"/>
    <w:rsid w:val="00326C22"/>
    <w:rsid w:val="00327663"/>
    <w:rsid w:val="00331C6B"/>
    <w:rsid w:val="00335081"/>
    <w:rsid w:val="00337B19"/>
    <w:rsid w:val="00341FB4"/>
    <w:rsid w:val="00342842"/>
    <w:rsid w:val="00343153"/>
    <w:rsid w:val="0034589C"/>
    <w:rsid w:val="00346902"/>
    <w:rsid w:val="00350A1C"/>
    <w:rsid w:val="0035347D"/>
    <w:rsid w:val="003542F5"/>
    <w:rsid w:val="00355A23"/>
    <w:rsid w:val="00365075"/>
    <w:rsid w:val="00365FA8"/>
    <w:rsid w:val="0036747B"/>
    <w:rsid w:val="00367D81"/>
    <w:rsid w:val="0037116F"/>
    <w:rsid w:val="00372BD4"/>
    <w:rsid w:val="003746F1"/>
    <w:rsid w:val="003753CF"/>
    <w:rsid w:val="003772AB"/>
    <w:rsid w:val="0038414A"/>
    <w:rsid w:val="00385010"/>
    <w:rsid w:val="0038751B"/>
    <w:rsid w:val="00390434"/>
    <w:rsid w:val="00390DE4"/>
    <w:rsid w:val="00391B85"/>
    <w:rsid w:val="0039265E"/>
    <w:rsid w:val="0039442F"/>
    <w:rsid w:val="003A26C4"/>
    <w:rsid w:val="003A275E"/>
    <w:rsid w:val="003A52FE"/>
    <w:rsid w:val="003B1E2D"/>
    <w:rsid w:val="003B2563"/>
    <w:rsid w:val="003B3C6D"/>
    <w:rsid w:val="003B4C1B"/>
    <w:rsid w:val="003B5850"/>
    <w:rsid w:val="003C0F47"/>
    <w:rsid w:val="003C35F3"/>
    <w:rsid w:val="003C4A2A"/>
    <w:rsid w:val="003C6B16"/>
    <w:rsid w:val="003D0AE8"/>
    <w:rsid w:val="003D1E57"/>
    <w:rsid w:val="003D2FD2"/>
    <w:rsid w:val="003D30C3"/>
    <w:rsid w:val="003D3368"/>
    <w:rsid w:val="003D43F0"/>
    <w:rsid w:val="003D4C6D"/>
    <w:rsid w:val="003E6F91"/>
    <w:rsid w:val="003F2CC7"/>
    <w:rsid w:val="003F3CF5"/>
    <w:rsid w:val="003F6486"/>
    <w:rsid w:val="003F71C9"/>
    <w:rsid w:val="00404BA8"/>
    <w:rsid w:val="00414C84"/>
    <w:rsid w:val="00417A87"/>
    <w:rsid w:val="00423446"/>
    <w:rsid w:val="00423A29"/>
    <w:rsid w:val="004265BF"/>
    <w:rsid w:val="00431554"/>
    <w:rsid w:val="0043284D"/>
    <w:rsid w:val="00433ABB"/>
    <w:rsid w:val="00433EE1"/>
    <w:rsid w:val="004424A1"/>
    <w:rsid w:val="0044253C"/>
    <w:rsid w:val="00442DEB"/>
    <w:rsid w:val="00443215"/>
    <w:rsid w:val="00443C7B"/>
    <w:rsid w:val="00443CC5"/>
    <w:rsid w:val="00446D47"/>
    <w:rsid w:val="00446FCE"/>
    <w:rsid w:val="00447641"/>
    <w:rsid w:val="004501BD"/>
    <w:rsid w:val="0045072E"/>
    <w:rsid w:val="00453256"/>
    <w:rsid w:val="00455363"/>
    <w:rsid w:val="00457DAF"/>
    <w:rsid w:val="00465FFA"/>
    <w:rsid w:val="00470969"/>
    <w:rsid w:val="00471337"/>
    <w:rsid w:val="0047786E"/>
    <w:rsid w:val="00481C80"/>
    <w:rsid w:val="00483165"/>
    <w:rsid w:val="00483288"/>
    <w:rsid w:val="00483BE6"/>
    <w:rsid w:val="0048461A"/>
    <w:rsid w:val="00486179"/>
    <w:rsid w:val="00486629"/>
    <w:rsid w:val="00493C09"/>
    <w:rsid w:val="004956C5"/>
    <w:rsid w:val="00496C73"/>
    <w:rsid w:val="0049746E"/>
    <w:rsid w:val="004A4399"/>
    <w:rsid w:val="004A6198"/>
    <w:rsid w:val="004A6F9F"/>
    <w:rsid w:val="004B0CA5"/>
    <w:rsid w:val="004B13F9"/>
    <w:rsid w:val="004B3636"/>
    <w:rsid w:val="004B36F2"/>
    <w:rsid w:val="004B4B16"/>
    <w:rsid w:val="004B5C87"/>
    <w:rsid w:val="004B5CFC"/>
    <w:rsid w:val="004B5FCB"/>
    <w:rsid w:val="004C0957"/>
    <w:rsid w:val="004C1B44"/>
    <w:rsid w:val="004C2506"/>
    <w:rsid w:val="004C2A56"/>
    <w:rsid w:val="004C3B48"/>
    <w:rsid w:val="004C3F59"/>
    <w:rsid w:val="004C6C23"/>
    <w:rsid w:val="004D4417"/>
    <w:rsid w:val="004E1C1D"/>
    <w:rsid w:val="004E2470"/>
    <w:rsid w:val="004F5A5C"/>
    <w:rsid w:val="004F6BE2"/>
    <w:rsid w:val="004F725A"/>
    <w:rsid w:val="005002EE"/>
    <w:rsid w:val="00503C26"/>
    <w:rsid w:val="005052AF"/>
    <w:rsid w:val="005054BA"/>
    <w:rsid w:val="0051164C"/>
    <w:rsid w:val="005117C6"/>
    <w:rsid w:val="005218C9"/>
    <w:rsid w:val="00521E28"/>
    <w:rsid w:val="00531826"/>
    <w:rsid w:val="00531979"/>
    <w:rsid w:val="005336E7"/>
    <w:rsid w:val="005406A0"/>
    <w:rsid w:val="00541829"/>
    <w:rsid w:val="00542A25"/>
    <w:rsid w:val="00542ABA"/>
    <w:rsid w:val="00544A31"/>
    <w:rsid w:val="0055250D"/>
    <w:rsid w:val="005550C3"/>
    <w:rsid w:val="0055754F"/>
    <w:rsid w:val="005575DD"/>
    <w:rsid w:val="005608F7"/>
    <w:rsid w:val="005625C7"/>
    <w:rsid w:val="00564C25"/>
    <w:rsid w:val="0056531E"/>
    <w:rsid w:val="00566F5F"/>
    <w:rsid w:val="005779BD"/>
    <w:rsid w:val="00582D2A"/>
    <w:rsid w:val="00584837"/>
    <w:rsid w:val="00590666"/>
    <w:rsid w:val="00592927"/>
    <w:rsid w:val="00592CC5"/>
    <w:rsid w:val="00593176"/>
    <w:rsid w:val="00595D59"/>
    <w:rsid w:val="005A3144"/>
    <w:rsid w:val="005B0B03"/>
    <w:rsid w:val="005B20D2"/>
    <w:rsid w:val="005B2FA7"/>
    <w:rsid w:val="005B3696"/>
    <w:rsid w:val="005C0D81"/>
    <w:rsid w:val="005C31F0"/>
    <w:rsid w:val="005C3ACC"/>
    <w:rsid w:val="005C4574"/>
    <w:rsid w:val="005C7224"/>
    <w:rsid w:val="005D05EB"/>
    <w:rsid w:val="005D14C5"/>
    <w:rsid w:val="005D4A8E"/>
    <w:rsid w:val="005D512D"/>
    <w:rsid w:val="005D756D"/>
    <w:rsid w:val="005D7D00"/>
    <w:rsid w:val="005E0092"/>
    <w:rsid w:val="005E5E71"/>
    <w:rsid w:val="005F0B8F"/>
    <w:rsid w:val="005F0CEC"/>
    <w:rsid w:val="005F0F59"/>
    <w:rsid w:val="005F275D"/>
    <w:rsid w:val="005F311A"/>
    <w:rsid w:val="005F3694"/>
    <w:rsid w:val="005F4819"/>
    <w:rsid w:val="005F493F"/>
    <w:rsid w:val="005F5F78"/>
    <w:rsid w:val="005F65E3"/>
    <w:rsid w:val="005F7557"/>
    <w:rsid w:val="00600563"/>
    <w:rsid w:val="00600A98"/>
    <w:rsid w:val="006019D6"/>
    <w:rsid w:val="006037A4"/>
    <w:rsid w:val="00604840"/>
    <w:rsid w:val="006139C7"/>
    <w:rsid w:val="006154BF"/>
    <w:rsid w:val="00616D88"/>
    <w:rsid w:val="00616EC8"/>
    <w:rsid w:val="00623989"/>
    <w:rsid w:val="00634708"/>
    <w:rsid w:val="00635EA5"/>
    <w:rsid w:val="00636D19"/>
    <w:rsid w:val="00640741"/>
    <w:rsid w:val="00644CC5"/>
    <w:rsid w:val="006468AD"/>
    <w:rsid w:val="00652E57"/>
    <w:rsid w:val="00654C25"/>
    <w:rsid w:val="00655D8E"/>
    <w:rsid w:val="00655FCC"/>
    <w:rsid w:val="0065641C"/>
    <w:rsid w:val="00656BA6"/>
    <w:rsid w:val="00657FED"/>
    <w:rsid w:val="00660EBF"/>
    <w:rsid w:val="006614B1"/>
    <w:rsid w:val="00661CF7"/>
    <w:rsid w:val="00662FD1"/>
    <w:rsid w:val="0066331F"/>
    <w:rsid w:val="00663621"/>
    <w:rsid w:val="00666BB3"/>
    <w:rsid w:val="00667BCC"/>
    <w:rsid w:val="006726F0"/>
    <w:rsid w:val="0067622F"/>
    <w:rsid w:val="00676F68"/>
    <w:rsid w:val="006800D4"/>
    <w:rsid w:val="00682AB9"/>
    <w:rsid w:val="00683740"/>
    <w:rsid w:val="00685032"/>
    <w:rsid w:val="00685A04"/>
    <w:rsid w:val="006879B7"/>
    <w:rsid w:val="006906A3"/>
    <w:rsid w:val="00690AD1"/>
    <w:rsid w:val="006938F5"/>
    <w:rsid w:val="0069556A"/>
    <w:rsid w:val="00696D4F"/>
    <w:rsid w:val="006A003D"/>
    <w:rsid w:val="006A21FD"/>
    <w:rsid w:val="006A2D9F"/>
    <w:rsid w:val="006A49B8"/>
    <w:rsid w:val="006A4B8E"/>
    <w:rsid w:val="006A75F5"/>
    <w:rsid w:val="006B1444"/>
    <w:rsid w:val="006B580C"/>
    <w:rsid w:val="006B67B2"/>
    <w:rsid w:val="006B6AF8"/>
    <w:rsid w:val="006C1496"/>
    <w:rsid w:val="006C4330"/>
    <w:rsid w:val="006C43C9"/>
    <w:rsid w:val="006C5531"/>
    <w:rsid w:val="006C5556"/>
    <w:rsid w:val="006D3A63"/>
    <w:rsid w:val="006D43C6"/>
    <w:rsid w:val="006D5BC6"/>
    <w:rsid w:val="006E4B88"/>
    <w:rsid w:val="006E6884"/>
    <w:rsid w:val="006E696F"/>
    <w:rsid w:val="006F14C8"/>
    <w:rsid w:val="006F162B"/>
    <w:rsid w:val="006F34F3"/>
    <w:rsid w:val="006F414F"/>
    <w:rsid w:val="006F5486"/>
    <w:rsid w:val="006F68FE"/>
    <w:rsid w:val="00701C01"/>
    <w:rsid w:val="00702839"/>
    <w:rsid w:val="00705D2B"/>
    <w:rsid w:val="007101A4"/>
    <w:rsid w:val="00711E49"/>
    <w:rsid w:val="007123DC"/>
    <w:rsid w:val="00712D3C"/>
    <w:rsid w:val="00712E52"/>
    <w:rsid w:val="0071495A"/>
    <w:rsid w:val="00716A0F"/>
    <w:rsid w:val="00716E13"/>
    <w:rsid w:val="007223D5"/>
    <w:rsid w:val="0072322E"/>
    <w:rsid w:val="007258F3"/>
    <w:rsid w:val="00725AB8"/>
    <w:rsid w:val="00725BE4"/>
    <w:rsid w:val="007328CC"/>
    <w:rsid w:val="007422DB"/>
    <w:rsid w:val="00742639"/>
    <w:rsid w:val="00752CE6"/>
    <w:rsid w:val="00754516"/>
    <w:rsid w:val="00755955"/>
    <w:rsid w:val="007572DE"/>
    <w:rsid w:val="007573F3"/>
    <w:rsid w:val="00757B50"/>
    <w:rsid w:val="00761961"/>
    <w:rsid w:val="00765A5A"/>
    <w:rsid w:val="00771F41"/>
    <w:rsid w:val="00772F54"/>
    <w:rsid w:val="00773637"/>
    <w:rsid w:val="00774BCE"/>
    <w:rsid w:val="00776417"/>
    <w:rsid w:val="007775EF"/>
    <w:rsid w:val="00781919"/>
    <w:rsid w:val="007846C0"/>
    <w:rsid w:val="007916C4"/>
    <w:rsid w:val="00791BFD"/>
    <w:rsid w:val="00794D3D"/>
    <w:rsid w:val="007A162F"/>
    <w:rsid w:val="007A6BD0"/>
    <w:rsid w:val="007A7854"/>
    <w:rsid w:val="007B000B"/>
    <w:rsid w:val="007B3B28"/>
    <w:rsid w:val="007B49D1"/>
    <w:rsid w:val="007B4D8B"/>
    <w:rsid w:val="007B568E"/>
    <w:rsid w:val="007C0081"/>
    <w:rsid w:val="007C01E4"/>
    <w:rsid w:val="007C0495"/>
    <w:rsid w:val="007C1582"/>
    <w:rsid w:val="007C202D"/>
    <w:rsid w:val="007C306B"/>
    <w:rsid w:val="007D48B0"/>
    <w:rsid w:val="007D6EED"/>
    <w:rsid w:val="007E06EC"/>
    <w:rsid w:val="007E4778"/>
    <w:rsid w:val="007E4BEE"/>
    <w:rsid w:val="007E61B3"/>
    <w:rsid w:val="007E729E"/>
    <w:rsid w:val="007F18E8"/>
    <w:rsid w:val="007F3210"/>
    <w:rsid w:val="007F45ED"/>
    <w:rsid w:val="007F483B"/>
    <w:rsid w:val="007F4C90"/>
    <w:rsid w:val="007F4E72"/>
    <w:rsid w:val="007F5A40"/>
    <w:rsid w:val="007F6DDD"/>
    <w:rsid w:val="008036DE"/>
    <w:rsid w:val="0080442F"/>
    <w:rsid w:val="00806770"/>
    <w:rsid w:val="008076DE"/>
    <w:rsid w:val="00811550"/>
    <w:rsid w:val="008135C4"/>
    <w:rsid w:val="00816C88"/>
    <w:rsid w:val="00817120"/>
    <w:rsid w:val="00821754"/>
    <w:rsid w:val="00822349"/>
    <w:rsid w:val="00822B26"/>
    <w:rsid w:val="00825BB3"/>
    <w:rsid w:val="0082634A"/>
    <w:rsid w:val="00826F13"/>
    <w:rsid w:val="0082702C"/>
    <w:rsid w:val="00831A6B"/>
    <w:rsid w:val="0083240C"/>
    <w:rsid w:val="00837C2F"/>
    <w:rsid w:val="00840BFB"/>
    <w:rsid w:val="00841B08"/>
    <w:rsid w:val="00842D46"/>
    <w:rsid w:val="00853C64"/>
    <w:rsid w:val="008552C3"/>
    <w:rsid w:val="00861B3C"/>
    <w:rsid w:val="00861DFC"/>
    <w:rsid w:val="0086419A"/>
    <w:rsid w:val="008649A5"/>
    <w:rsid w:val="008659D7"/>
    <w:rsid w:val="00866EA6"/>
    <w:rsid w:val="00867855"/>
    <w:rsid w:val="00867ACE"/>
    <w:rsid w:val="00872D26"/>
    <w:rsid w:val="00876D43"/>
    <w:rsid w:val="008772ED"/>
    <w:rsid w:val="00877923"/>
    <w:rsid w:val="008845DD"/>
    <w:rsid w:val="00885261"/>
    <w:rsid w:val="00885487"/>
    <w:rsid w:val="00887200"/>
    <w:rsid w:val="00887AEE"/>
    <w:rsid w:val="00893055"/>
    <w:rsid w:val="00894798"/>
    <w:rsid w:val="008A101A"/>
    <w:rsid w:val="008A12F6"/>
    <w:rsid w:val="008A181F"/>
    <w:rsid w:val="008A3C3A"/>
    <w:rsid w:val="008A4133"/>
    <w:rsid w:val="008B394F"/>
    <w:rsid w:val="008B4BA9"/>
    <w:rsid w:val="008C14E1"/>
    <w:rsid w:val="008C5194"/>
    <w:rsid w:val="008C5B8C"/>
    <w:rsid w:val="008D0E7B"/>
    <w:rsid w:val="008D3BFE"/>
    <w:rsid w:val="008D3EFF"/>
    <w:rsid w:val="008D5E4D"/>
    <w:rsid w:val="008D6742"/>
    <w:rsid w:val="008D745A"/>
    <w:rsid w:val="008D7BB0"/>
    <w:rsid w:val="008D7E15"/>
    <w:rsid w:val="008E0DC0"/>
    <w:rsid w:val="008E739C"/>
    <w:rsid w:val="008F150A"/>
    <w:rsid w:val="008F2EDB"/>
    <w:rsid w:val="008F3A9B"/>
    <w:rsid w:val="008F4EB9"/>
    <w:rsid w:val="008F5712"/>
    <w:rsid w:val="008F6BF5"/>
    <w:rsid w:val="008F6FEB"/>
    <w:rsid w:val="008F7581"/>
    <w:rsid w:val="008F7D61"/>
    <w:rsid w:val="00911045"/>
    <w:rsid w:val="009112DB"/>
    <w:rsid w:val="009114D8"/>
    <w:rsid w:val="009134F1"/>
    <w:rsid w:val="009173D6"/>
    <w:rsid w:val="00923C71"/>
    <w:rsid w:val="00924DE0"/>
    <w:rsid w:val="00926FBA"/>
    <w:rsid w:val="009320CF"/>
    <w:rsid w:val="00932285"/>
    <w:rsid w:val="00932F67"/>
    <w:rsid w:val="0093430B"/>
    <w:rsid w:val="00934894"/>
    <w:rsid w:val="00934A9F"/>
    <w:rsid w:val="00936C38"/>
    <w:rsid w:val="009370BB"/>
    <w:rsid w:val="00940863"/>
    <w:rsid w:val="009409C4"/>
    <w:rsid w:val="00943416"/>
    <w:rsid w:val="00945054"/>
    <w:rsid w:val="00947830"/>
    <w:rsid w:val="009540CB"/>
    <w:rsid w:val="00956C6C"/>
    <w:rsid w:val="00961701"/>
    <w:rsid w:val="00961CAB"/>
    <w:rsid w:val="0096339D"/>
    <w:rsid w:val="00963975"/>
    <w:rsid w:val="00963EA3"/>
    <w:rsid w:val="00964B62"/>
    <w:rsid w:val="009702D0"/>
    <w:rsid w:val="009726C8"/>
    <w:rsid w:val="00974C9B"/>
    <w:rsid w:val="00977157"/>
    <w:rsid w:val="0098503C"/>
    <w:rsid w:val="00985324"/>
    <w:rsid w:val="0099324E"/>
    <w:rsid w:val="00994D8D"/>
    <w:rsid w:val="00994DF0"/>
    <w:rsid w:val="0099662B"/>
    <w:rsid w:val="00997740"/>
    <w:rsid w:val="009A01DC"/>
    <w:rsid w:val="009A1DC3"/>
    <w:rsid w:val="009A3F2A"/>
    <w:rsid w:val="009A477B"/>
    <w:rsid w:val="009B1009"/>
    <w:rsid w:val="009B12F8"/>
    <w:rsid w:val="009B32AA"/>
    <w:rsid w:val="009B6531"/>
    <w:rsid w:val="009C19DF"/>
    <w:rsid w:val="009C5472"/>
    <w:rsid w:val="009C63E4"/>
    <w:rsid w:val="009D3242"/>
    <w:rsid w:val="009D44DB"/>
    <w:rsid w:val="009E3B2A"/>
    <w:rsid w:val="009E6E00"/>
    <w:rsid w:val="009E6F0F"/>
    <w:rsid w:val="009E729D"/>
    <w:rsid w:val="009F104E"/>
    <w:rsid w:val="009F22C5"/>
    <w:rsid w:val="009F31DD"/>
    <w:rsid w:val="009F49BC"/>
    <w:rsid w:val="00A035C1"/>
    <w:rsid w:val="00A056DA"/>
    <w:rsid w:val="00A05E2C"/>
    <w:rsid w:val="00A0680D"/>
    <w:rsid w:val="00A071B4"/>
    <w:rsid w:val="00A076E8"/>
    <w:rsid w:val="00A10E26"/>
    <w:rsid w:val="00A14120"/>
    <w:rsid w:val="00A15EA9"/>
    <w:rsid w:val="00A2020D"/>
    <w:rsid w:val="00A30933"/>
    <w:rsid w:val="00A33000"/>
    <w:rsid w:val="00A3340E"/>
    <w:rsid w:val="00A357DA"/>
    <w:rsid w:val="00A42F28"/>
    <w:rsid w:val="00A45F4F"/>
    <w:rsid w:val="00A4735D"/>
    <w:rsid w:val="00A476A8"/>
    <w:rsid w:val="00A479E7"/>
    <w:rsid w:val="00A505F6"/>
    <w:rsid w:val="00A50F92"/>
    <w:rsid w:val="00A5259B"/>
    <w:rsid w:val="00A5599E"/>
    <w:rsid w:val="00A57F95"/>
    <w:rsid w:val="00A617DC"/>
    <w:rsid w:val="00A627E7"/>
    <w:rsid w:val="00A6403A"/>
    <w:rsid w:val="00A662A9"/>
    <w:rsid w:val="00A66901"/>
    <w:rsid w:val="00A66B5D"/>
    <w:rsid w:val="00A70571"/>
    <w:rsid w:val="00A71278"/>
    <w:rsid w:val="00A810A9"/>
    <w:rsid w:val="00A83376"/>
    <w:rsid w:val="00A8486B"/>
    <w:rsid w:val="00A90860"/>
    <w:rsid w:val="00A938DB"/>
    <w:rsid w:val="00A97C12"/>
    <w:rsid w:val="00AA2360"/>
    <w:rsid w:val="00AA39D8"/>
    <w:rsid w:val="00AA3BC2"/>
    <w:rsid w:val="00AA725F"/>
    <w:rsid w:val="00AB707A"/>
    <w:rsid w:val="00AC519F"/>
    <w:rsid w:val="00AC6A73"/>
    <w:rsid w:val="00AC6E76"/>
    <w:rsid w:val="00AC7160"/>
    <w:rsid w:val="00AD2346"/>
    <w:rsid w:val="00AD2730"/>
    <w:rsid w:val="00AD3A59"/>
    <w:rsid w:val="00AD5793"/>
    <w:rsid w:val="00AD7A2D"/>
    <w:rsid w:val="00AE1297"/>
    <w:rsid w:val="00AE2F84"/>
    <w:rsid w:val="00AE6C72"/>
    <w:rsid w:val="00AF1E93"/>
    <w:rsid w:val="00AF609D"/>
    <w:rsid w:val="00B01302"/>
    <w:rsid w:val="00B0723B"/>
    <w:rsid w:val="00B124DC"/>
    <w:rsid w:val="00B13B09"/>
    <w:rsid w:val="00B14D8B"/>
    <w:rsid w:val="00B228CF"/>
    <w:rsid w:val="00B22FD4"/>
    <w:rsid w:val="00B23556"/>
    <w:rsid w:val="00B263AA"/>
    <w:rsid w:val="00B30999"/>
    <w:rsid w:val="00B3457F"/>
    <w:rsid w:val="00B37334"/>
    <w:rsid w:val="00B37EFF"/>
    <w:rsid w:val="00B4252B"/>
    <w:rsid w:val="00B42BEE"/>
    <w:rsid w:val="00B43CE5"/>
    <w:rsid w:val="00B46566"/>
    <w:rsid w:val="00B50099"/>
    <w:rsid w:val="00B5602B"/>
    <w:rsid w:val="00B5678A"/>
    <w:rsid w:val="00B63452"/>
    <w:rsid w:val="00B6368B"/>
    <w:rsid w:val="00B64677"/>
    <w:rsid w:val="00B651DE"/>
    <w:rsid w:val="00B7206A"/>
    <w:rsid w:val="00B75D99"/>
    <w:rsid w:val="00B7631B"/>
    <w:rsid w:val="00B76E64"/>
    <w:rsid w:val="00B778B1"/>
    <w:rsid w:val="00B8139B"/>
    <w:rsid w:val="00B82FB9"/>
    <w:rsid w:val="00B84659"/>
    <w:rsid w:val="00B851E6"/>
    <w:rsid w:val="00B905B7"/>
    <w:rsid w:val="00B90646"/>
    <w:rsid w:val="00B90EDA"/>
    <w:rsid w:val="00B91B97"/>
    <w:rsid w:val="00B938DB"/>
    <w:rsid w:val="00B94A53"/>
    <w:rsid w:val="00B94C1D"/>
    <w:rsid w:val="00B94C3B"/>
    <w:rsid w:val="00B96E06"/>
    <w:rsid w:val="00B96F84"/>
    <w:rsid w:val="00BA5544"/>
    <w:rsid w:val="00BA5A59"/>
    <w:rsid w:val="00BB1D48"/>
    <w:rsid w:val="00BB4DE1"/>
    <w:rsid w:val="00BB54A8"/>
    <w:rsid w:val="00BC23F1"/>
    <w:rsid w:val="00BC2CD7"/>
    <w:rsid w:val="00BC31B4"/>
    <w:rsid w:val="00BC3D5B"/>
    <w:rsid w:val="00BD1142"/>
    <w:rsid w:val="00BD48D1"/>
    <w:rsid w:val="00BD529F"/>
    <w:rsid w:val="00BD5A4A"/>
    <w:rsid w:val="00BD5DF7"/>
    <w:rsid w:val="00BD68B8"/>
    <w:rsid w:val="00BE0ADB"/>
    <w:rsid w:val="00BE0E8A"/>
    <w:rsid w:val="00BE1A0E"/>
    <w:rsid w:val="00BE1E5C"/>
    <w:rsid w:val="00BE2399"/>
    <w:rsid w:val="00BE2C8B"/>
    <w:rsid w:val="00BE3763"/>
    <w:rsid w:val="00BE4B91"/>
    <w:rsid w:val="00BE5200"/>
    <w:rsid w:val="00BE5C8A"/>
    <w:rsid w:val="00BE642F"/>
    <w:rsid w:val="00BF0E46"/>
    <w:rsid w:val="00BF517E"/>
    <w:rsid w:val="00BF5513"/>
    <w:rsid w:val="00BF5A05"/>
    <w:rsid w:val="00BF7305"/>
    <w:rsid w:val="00C00FA5"/>
    <w:rsid w:val="00C01184"/>
    <w:rsid w:val="00C011E6"/>
    <w:rsid w:val="00C04761"/>
    <w:rsid w:val="00C0477C"/>
    <w:rsid w:val="00C04D4A"/>
    <w:rsid w:val="00C1006B"/>
    <w:rsid w:val="00C117FA"/>
    <w:rsid w:val="00C15B09"/>
    <w:rsid w:val="00C16CBA"/>
    <w:rsid w:val="00C209AB"/>
    <w:rsid w:val="00C26A01"/>
    <w:rsid w:val="00C31FA8"/>
    <w:rsid w:val="00C32893"/>
    <w:rsid w:val="00C35725"/>
    <w:rsid w:val="00C41E05"/>
    <w:rsid w:val="00C43F33"/>
    <w:rsid w:val="00C44A9C"/>
    <w:rsid w:val="00C45200"/>
    <w:rsid w:val="00C51FFC"/>
    <w:rsid w:val="00C52F12"/>
    <w:rsid w:val="00C55EC0"/>
    <w:rsid w:val="00C60BB3"/>
    <w:rsid w:val="00C64B85"/>
    <w:rsid w:val="00C64E5F"/>
    <w:rsid w:val="00C657DF"/>
    <w:rsid w:val="00C65BE6"/>
    <w:rsid w:val="00C6616B"/>
    <w:rsid w:val="00C66676"/>
    <w:rsid w:val="00C70D6A"/>
    <w:rsid w:val="00C72CE2"/>
    <w:rsid w:val="00C73BC5"/>
    <w:rsid w:val="00C7437A"/>
    <w:rsid w:val="00C7541D"/>
    <w:rsid w:val="00C75611"/>
    <w:rsid w:val="00C75FE1"/>
    <w:rsid w:val="00C76B02"/>
    <w:rsid w:val="00C80069"/>
    <w:rsid w:val="00C83C2A"/>
    <w:rsid w:val="00C86299"/>
    <w:rsid w:val="00C92714"/>
    <w:rsid w:val="00C96B9E"/>
    <w:rsid w:val="00CA41DA"/>
    <w:rsid w:val="00CA531F"/>
    <w:rsid w:val="00CB2760"/>
    <w:rsid w:val="00CB4944"/>
    <w:rsid w:val="00CB4952"/>
    <w:rsid w:val="00CB7C7E"/>
    <w:rsid w:val="00CC1A87"/>
    <w:rsid w:val="00CC5237"/>
    <w:rsid w:val="00CC59A5"/>
    <w:rsid w:val="00CC729F"/>
    <w:rsid w:val="00CD09B7"/>
    <w:rsid w:val="00CD2C63"/>
    <w:rsid w:val="00CD556D"/>
    <w:rsid w:val="00CD56C7"/>
    <w:rsid w:val="00CD63AF"/>
    <w:rsid w:val="00CD6DC6"/>
    <w:rsid w:val="00CE0194"/>
    <w:rsid w:val="00CE0423"/>
    <w:rsid w:val="00CE0546"/>
    <w:rsid w:val="00CE2D05"/>
    <w:rsid w:val="00CE307B"/>
    <w:rsid w:val="00CF1AA6"/>
    <w:rsid w:val="00CF3671"/>
    <w:rsid w:val="00CF629E"/>
    <w:rsid w:val="00CF73A7"/>
    <w:rsid w:val="00D03B79"/>
    <w:rsid w:val="00D040A0"/>
    <w:rsid w:val="00D06AFE"/>
    <w:rsid w:val="00D15CF8"/>
    <w:rsid w:val="00D17983"/>
    <w:rsid w:val="00D23108"/>
    <w:rsid w:val="00D232E5"/>
    <w:rsid w:val="00D37FA6"/>
    <w:rsid w:val="00D438E1"/>
    <w:rsid w:val="00D43C09"/>
    <w:rsid w:val="00D43E7B"/>
    <w:rsid w:val="00D45167"/>
    <w:rsid w:val="00D51B11"/>
    <w:rsid w:val="00D53EE3"/>
    <w:rsid w:val="00D54634"/>
    <w:rsid w:val="00D54EC0"/>
    <w:rsid w:val="00D5512E"/>
    <w:rsid w:val="00D656D6"/>
    <w:rsid w:val="00D666F8"/>
    <w:rsid w:val="00D73F2A"/>
    <w:rsid w:val="00D770C4"/>
    <w:rsid w:val="00D775F9"/>
    <w:rsid w:val="00D80731"/>
    <w:rsid w:val="00D81A87"/>
    <w:rsid w:val="00D8714B"/>
    <w:rsid w:val="00D91A3B"/>
    <w:rsid w:val="00D91EA3"/>
    <w:rsid w:val="00D96FED"/>
    <w:rsid w:val="00DA187C"/>
    <w:rsid w:val="00DA2764"/>
    <w:rsid w:val="00DA5AAD"/>
    <w:rsid w:val="00DA6981"/>
    <w:rsid w:val="00DA6D6B"/>
    <w:rsid w:val="00DB0A99"/>
    <w:rsid w:val="00DB1F58"/>
    <w:rsid w:val="00DB43CB"/>
    <w:rsid w:val="00DB6B05"/>
    <w:rsid w:val="00DC03F7"/>
    <w:rsid w:val="00DC088C"/>
    <w:rsid w:val="00DC0B55"/>
    <w:rsid w:val="00DC3A7C"/>
    <w:rsid w:val="00DC3C70"/>
    <w:rsid w:val="00DC4A2E"/>
    <w:rsid w:val="00DC5167"/>
    <w:rsid w:val="00DC5D0B"/>
    <w:rsid w:val="00DD0AC5"/>
    <w:rsid w:val="00DD1941"/>
    <w:rsid w:val="00DD3A3B"/>
    <w:rsid w:val="00DD6BB6"/>
    <w:rsid w:val="00DE2C08"/>
    <w:rsid w:val="00DE4FC9"/>
    <w:rsid w:val="00DE5D5C"/>
    <w:rsid w:val="00DE73AD"/>
    <w:rsid w:val="00DE74AE"/>
    <w:rsid w:val="00DF3D1E"/>
    <w:rsid w:val="00DF64CB"/>
    <w:rsid w:val="00DF67D4"/>
    <w:rsid w:val="00DF7256"/>
    <w:rsid w:val="00DF7441"/>
    <w:rsid w:val="00E04F34"/>
    <w:rsid w:val="00E079DF"/>
    <w:rsid w:val="00E1341D"/>
    <w:rsid w:val="00E14DA3"/>
    <w:rsid w:val="00E154C3"/>
    <w:rsid w:val="00E15A3E"/>
    <w:rsid w:val="00E22395"/>
    <w:rsid w:val="00E22BAE"/>
    <w:rsid w:val="00E245D6"/>
    <w:rsid w:val="00E310CA"/>
    <w:rsid w:val="00E35037"/>
    <w:rsid w:val="00E357F6"/>
    <w:rsid w:val="00E36E54"/>
    <w:rsid w:val="00E37A4E"/>
    <w:rsid w:val="00E41835"/>
    <w:rsid w:val="00E41CD3"/>
    <w:rsid w:val="00E501B4"/>
    <w:rsid w:val="00E512CA"/>
    <w:rsid w:val="00E5130C"/>
    <w:rsid w:val="00E545EF"/>
    <w:rsid w:val="00E57B5B"/>
    <w:rsid w:val="00E6062E"/>
    <w:rsid w:val="00E6240F"/>
    <w:rsid w:val="00E710A8"/>
    <w:rsid w:val="00E71202"/>
    <w:rsid w:val="00E76383"/>
    <w:rsid w:val="00E821FC"/>
    <w:rsid w:val="00E82D4D"/>
    <w:rsid w:val="00E84392"/>
    <w:rsid w:val="00E84C78"/>
    <w:rsid w:val="00E86A34"/>
    <w:rsid w:val="00E90C52"/>
    <w:rsid w:val="00E91D28"/>
    <w:rsid w:val="00E928C2"/>
    <w:rsid w:val="00E94C5F"/>
    <w:rsid w:val="00E96244"/>
    <w:rsid w:val="00EA148C"/>
    <w:rsid w:val="00EA574E"/>
    <w:rsid w:val="00EA690E"/>
    <w:rsid w:val="00EA7C27"/>
    <w:rsid w:val="00EB5868"/>
    <w:rsid w:val="00EC07A5"/>
    <w:rsid w:val="00EC3F20"/>
    <w:rsid w:val="00EC51BA"/>
    <w:rsid w:val="00EC7A83"/>
    <w:rsid w:val="00ED295D"/>
    <w:rsid w:val="00ED2A8F"/>
    <w:rsid w:val="00ED300A"/>
    <w:rsid w:val="00ED48D1"/>
    <w:rsid w:val="00ED5D87"/>
    <w:rsid w:val="00ED61E2"/>
    <w:rsid w:val="00EE0F6C"/>
    <w:rsid w:val="00EE1A16"/>
    <w:rsid w:val="00EE24F2"/>
    <w:rsid w:val="00EE2E40"/>
    <w:rsid w:val="00EE4F41"/>
    <w:rsid w:val="00EE5D74"/>
    <w:rsid w:val="00EF581A"/>
    <w:rsid w:val="00EF6B21"/>
    <w:rsid w:val="00EF6E90"/>
    <w:rsid w:val="00F00002"/>
    <w:rsid w:val="00F024D8"/>
    <w:rsid w:val="00F03B62"/>
    <w:rsid w:val="00F125B5"/>
    <w:rsid w:val="00F1332B"/>
    <w:rsid w:val="00F22CBD"/>
    <w:rsid w:val="00F256D6"/>
    <w:rsid w:val="00F40D14"/>
    <w:rsid w:val="00F45DCB"/>
    <w:rsid w:val="00F51052"/>
    <w:rsid w:val="00F54F47"/>
    <w:rsid w:val="00F57A45"/>
    <w:rsid w:val="00F6263C"/>
    <w:rsid w:val="00F65A33"/>
    <w:rsid w:val="00F65A9C"/>
    <w:rsid w:val="00F67727"/>
    <w:rsid w:val="00F707CE"/>
    <w:rsid w:val="00F71528"/>
    <w:rsid w:val="00F71CD8"/>
    <w:rsid w:val="00F73771"/>
    <w:rsid w:val="00F73A85"/>
    <w:rsid w:val="00F7418B"/>
    <w:rsid w:val="00F7451B"/>
    <w:rsid w:val="00F80B47"/>
    <w:rsid w:val="00F83054"/>
    <w:rsid w:val="00F84CD0"/>
    <w:rsid w:val="00F8604B"/>
    <w:rsid w:val="00F90D98"/>
    <w:rsid w:val="00F919C0"/>
    <w:rsid w:val="00F94051"/>
    <w:rsid w:val="00FA1136"/>
    <w:rsid w:val="00FA5472"/>
    <w:rsid w:val="00FA6A4F"/>
    <w:rsid w:val="00FA6BCF"/>
    <w:rsid w:val="00FB4E40"/>
    <w:rsid w:val="00FB6C54"/>
    <w:rsid w:val="00FB6F2C"/>
    <w:rsid w:val="00FC04FD"/>
    <w:rsid w:val="00FC0C0B"/>
    <w:rsid w:val="00FC228B"/>
    <w:rsid w:val="00FC3EAE"/>
    <w:rsid w:val="00FC4BF4"/>
    <w:rsid w:val="00FC6082"/>
    <w:rsid w:val="00FC6ECF"/>
    <w:rsid w:val="00FD0C9A"/>
    <w:rsid w:val="00FD222C"/>
    <w:rsid w:val="00FD2DD6"/>
    <w:rsid w:val="00FD3160"/>
    <w:rsid w:val="00FD380B"/>
    <w:rsid w:val="00FD74F1"/>
    <w:rsid w:val="00FE0650"/>
    <w:rsid w:val="00FE34AF"/>
    <w:rsid w:val="00FE54F8"/>
    <w:rsid w:val="00FE647E"/>
    <w:rsid w:val="00FE6FE3"/>
    <w:rsid w:val="00FF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C3008E-A99E-4E68-A40F-A5684D06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729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C729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C729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  <w:rsid w:val="00CC729F"/>
  </w:style>
  <w:style w:type="paragraph" w:customStyle="1" w:styleId="afff4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C729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C729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0">
    <w:name w:val="List Paragraph"/>
    <w:basedOn w:val="a"/>
    <w:uiPriority w:val="34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1">
    <w:name w:val="Balloon Text"/>
    <w:basedOn w:val="a"/>
    <w:link w:val="affff2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3">
    <w:name w:val="header"/>
    <w:basedOn w:val="a"/>
    <w:link w:val="affff4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4">
    <w:name w:val="Верхний колонтитул Знак"/>
    <w:basedOn w:val="a0"/>
    <w:link w:val="affff3"/>
    <w:uiPriority w:val="99"/>
    <w:locked/>
    <w:rsid w:val="00483165"/>
    <w:rPr>
      <w:rFonts w:ascii="Arial" w:hAnsi="Arial" w:cs="Times New Roman"/>
      <w:sz w:val="26"/>
    </w:rPr>
  </w:style>
  <w:style w:type="paragraph" w:styleId="affff5">
    <w:name w:val="footer"/>
    <w:basedOn w:val="a"/>
    <w:link w:val="affff6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6">
    <w:name w:val="Нижний колонтитул Знак"/>
    <w:basedOn w:val="a0"/>
    <w:link w:val="affff5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6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7">
    <w:name w:val="Table Grid"/>
    <w:basedOn w:val="a1"/>
    <w:uiPriority w:val="99"/>
    <w:locked/>
    <w:rsid w:val="0068374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sindoccount">
    <w:name w:val="pagesindoccount"/>
    <w:rsid w:val="0009617D"/>
  </w:style>
  <w:style w:type="character" w:customStyle="1" w:styleId="12">
    <w:name w:val="Основной текст Знак1"/>
    <w:link w:val="affff8"/>
    <w:uiPriority w:val="99"/>
    <w:locked/>
    <w:rsid w:val="00BB1D48"/>
    <w:rPr>
      <w:spacing w:val="6"/>
      <w:shd w:val="clear" w:color="auto" w:fill="FFFFFF"/>
    </w:rPr>
  </w:style>
  <w:style w:type="paragraph" w:styleId="affff8">
    <w:name w:val="Body Text"/>
    <w:basedOn w:val="a"/>
    <w:link w:val="12"/>
    <w:uiPriority w:val="99"/>
    <w:rsid w:val="00BB1D48"/>
    <w:pPr>
      <w:shd w:val="clear" w:color="auto" w:fill="FFFFFF"/>
      <w:autoSpaceDE/>
      <w:autoSpaceDN/>
      <w:adjustRightInd/>
      <w:spacing w:line="322" w:lineRule="exact"/>
      <w:jc w:val="center"/>
    </w:pPr>
    <w:rPr>
      <w:rFonts w:ascii="Calibri" w:hAnsi="Calibri" w:cs="Times New Roman"/>
      <w:spacing w:val="6"/>
      <w:sz w:val="22"/>
      <w:szCs w:val="22"/>
    </w:rPr>
  </w:style>
  <w:style w:type="character" w:customStyle="1" w:styleId="affff9">
    <w:name w:val="Основной текст Знак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7">
    <w:name w:val="Основной текст Знак2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6">
    <w:name w:val="Основной текст Знак2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5">
    <w:name w:val="Основной текст Знак2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4">
    <w:name w:val="Основной текст Знак2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3">
    <w:name w:val="Основной текст Знак2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2">
    <w:name w:val="Основной текст Знак22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1">
    <w:name w:val="Основной текст Знак21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00">
    <w:name w:val="Основной текст Знак20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9">
    <w:name w:val="Основной текст Знак19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8">
    <w:name w:val="Основной текст Знак18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7">
    <w:name w:val="Основной текст Знак1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6">
    <w:name w:val="Основной текст Знак1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5">
    <w:name w:val="Основной текст Знак1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4">
    <w:name w:val="Основной текст Знак1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3">
    <w:name w:val="Основной текст Знак1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20">
    <w:name w:val="Основной текст Знак12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10">
    <w:name w:val="Основной текст Знак11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00">
    <w:name w:val="Основной текст Знак10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9">
    <w:name w:val="Основной текст Знак9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8">
    <w:name w:val="Основной текст Знак8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7">
    <w:name w:val="Основной текст Знак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6">
    <w:name w:val="Основной текст Знак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5">
    <w:name w:val="Основной текст Знак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41">
    <w:name w:val="Основной текст Знак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31">
    <w:name w:val="Основной текст Знак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8">
    <w:name w:val="Основной текст Знак2"/>
    <w:basedOn w:val="a0"/>
    <w:uiPriority w:val="99"/>
    <w:rsid w:val="00BB1D48"/>
    <w:rPr>
      <w:rFonts w:ascii="Arial" w:hAnsi="Arial" w:cs="Arial"/>
      <w:sz w:val="26"/>
      <w:szCs w:val="26"/>
    </w:rPr>
  </w:style>
  <w:style w:type="table" w:customStyle="1" w:styleId="1a">
    <w:name w:val="Сетка таблицы светлая1"/>
    <w:basedOn w:val="a1"/>
    <w:uiPriority w:val="40"/>
    <w:rsid w:val="001040F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unhideWhenUsed/>
    <w:rsid w:val="00116E15"/>
    <w:pPr>
      <w:widowControl/>
      <w:autoSpaceDE/>
      <w:autoSpaceDN/>
      <w:adjustRightInd/>
      <w:spacing w:after="120" w:line="276" w:lineRule="auto"/>
      <w:ind w:left="283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16E15"/>
    <w:rPr>
      <w:rFonts w:ascii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FC21D5EF1656E7A06AD0D2FA6CAFCC2B84206AE682EB900CCD58A7813E1EF3A7C2D327A445C2B32EC209D73b4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E8AFC21D5EF1656E7A06AD0D2FA6CAFCC2BB4D0FA6682EB900CCD58A7813E1FD3A24233973585C2078BF64C9306FCA7F7F4B83363EAD75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8AFC21D5EF1656E7A06AD0D2FA6CAFCC2BB410AA2682EB900CCD58A7813E1EF3A7C2D327A445C2B32EC209D73b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C6CED-025C-49B4-98F0-8F197601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Марина Николаевна Писаренко</cp:lastModifiedBy>
  <cp:revision>3</cp:revision>
  <cp:lastPrinted>2019-11-14T09:51:00Z</cp:lastPrinted>
  <dcterms:created xsi:type="dcterms:W3CDTF">2019-11-15T05:37:00Z</dcterms:created>
  <dcterms:modified xsi:type="dcterms:W3CDTF">2019-11-15T05:39:00Z</dcterms:modified>
</cp:coreProperties>
</file>